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autoSpaceDE w:val="0"/>
        <w:spacing w:line="480" w:lineRule="auto"/>
        <w:ind w:firstLine="200"/>
        <w:jc w:val="center"/>
        <w:rPr>
          <w:rFonts w:hint="eastAsia" w:ascii="宋体" w:hAnsi="宋体" w:eastAsia="宋体" w:cs="宋体"/>
          <w:b/>
          <w:bCs/>
          <w:color w:val="1F376D"/>
          <w:kern w:val="0"/>
          <w:sz w:val="27"/>
          <w:szCs w:val="27"/>
        </w:rPr>
      </w:pPr>
      <w:r>
        <w:rPr>
          <w:rFonts w:hint="eastAsia" w:ascii="宋体" w:hAnsi="宋体" w:eastAsia="宋体" w:cs="宋体"/>
          <w:b/>
          <w:bCs/>
          <w:color w:val="1F376D"/>
          <w:kern w:val="0"/>
          <w:sz w:val="27"/>
          <w:szCs w:val="27"/>
        </w:rPr>
        <w:t>石河子大学硕士研究生复试</w:t>
      </w:r>
      <w:r>
        <w:rPr>
          <w:rFonts w:hint="eastAsia" w:ascii="宋体" w:hAnsi="宋体" w:eastAsia="宋体" w:cs="宋体"/>
          <w:b/>
          <w:bCs/>
          <w:color w:val="1F376D"/>
          <w:kern w:val="0"/>
          <w:sz w:val="27"/>
          <w:szCs w:val="27"/>
          <w:lang w:eastAsia="zh-CN"/>
        </w:rPr>
        <w:t>资格</w:t>
      </w:r>
      <w:r>
        <w:rPr>
          <w:rFonts w:hint="eastAsia" w:ascii="宋体" w:hAnsi="宋体" w:eastAsia="宋体" w:cs="宋体"/>
          <w:b/>
          <w:bCs/>
          <w:color w:val="1F376D"/>
          <w:kern w:val="0"/>
          <w:sz w:val="27"/>
          <w:szCs w:val="27"/>
        </w:rPr>
        <w:t>审核材料清单</w:t>
      </w:r>
      <w:bookmarkStart w:id="0" w:name="_GoBack"/>
      <w:bookmarkEnd w:id="0"/>
    </w:p>
    <w:p>
      <w:pPr>
        <w:shd w:val="clear" w:color="auto" w:fill="FFFFFF"/>
        <w:autoSpaceDE w:val="0"/>
        <w:spacing w:line="480" w:lineRule="auto"/>
        <w:ind w:firstLine="200"/>
        <w:jc w:val="left"/>
        <w:rPr>
          <w:rFonts w:ascii="宋体" w:hAnsi="宋体" w:eastAsia="宋体" w:cs="宋体"/>
          <w:kern w:val="0"/>
          <w:sz w:val="24"/>
          <w:szCs w:val="24"/>
        </w:rPr>
      </w:pPr>
      <w:r>
        <w:rPr>
          <w:rFonts w:hint="eastAsia" w:ascii="宋体" w:hAnsi="宋体" w:eastAsia="宋体" w:cs="宋体"/>
          <w:kern w:val="0"/>
          <w:sz w:val="24"/>
          <w:szCs w:val="24"/>
        </w:rPr>
        <w:t>各位考生：</w:t>
      </w:r>
    </w:p>
    <w:p>
      <w:pPr>
        <w:shd w:val="clear" w:color="auto" w:fill="FFFFFF"/>
        <w:autoSpaceDE w:val="0"/>
        <w:spacing w:line="48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一、我校硕士研究生招生资格审查在复试时进行，资格审查没通过的考生将取消其复试资格，责任自负。</w:t>
      </w:r>
    </w:p>
    <w:p>
      <w:pPr>
        <w:shd w:val="clear" w:color="auto" w:fill="FFFFFF"/>
        <w:autoSpaceDE w:val="0"/>
        <w:spacing w:line="48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二、考生在资格审查时须携带以下材料，请各位考生认真阅读。</w:t>
      </w:r>
    </w:p>
    <w:p>
      <w:pPr>
        <w:shd w:val="clear" w:color="auto" w:fill="FFFFFF"/>
        <w:autoSpaceDE w:val="0"/>
        <w:spacing w:line="480" w:lineRule="auto"/>
        <w:ind w:firstLine="482" w:firstLineChars="200"/>
        <w:jc w:val="left"/>
        <w:rPr>
          <w:rFonts w:ascii="宋体" w:hAnsi="宋体" w:eastAsia="宋体" w:cs="宋体"/>
          <w:b/>
          <w:color w:val="1F497D" w:themeColor="text2"/>
          <w:kern w:val="0"/>
          <w:sz w:val="24"/>
          <w:szCs w:val="24"/>
          <w14:textFill>
            <w14:solidFill>
              <w14:schemeClr w14:val="tx2"/>
            </w14:solidFill>
          </w14:textFill>
        </w:rPr>
      </w:pPr>
      <w:r>
        <w:rPr>
          <w:rFonts w:hint="eastAsia" w:ascii="宋体" w:hAnsi="宋体" w:eastAsia="宋体" w:cs="宋体"/>
          <w:b/>
          <w:color w:val="1F497D" w:themeColor="text2"/>
          <w:kern w:val="0"/>
          <w:sz w:val="24"/>
          <w:szCs w:val="24"/>
          <w14:textFill>
            <w14:solidFill>
              <w14:schemeClr w14:val="tx2"/>
            </w14:solidFill>
          </w14:textFill>
        </w:rPr>
        <w:t>必带材料：</w:t>
      </w:r>
    </w:p>
    <w:p>
      <w:pPr>
        <w:pStyle w:val="11"/>
        <w:numPr>
          <w:ilvl w:val="0"/>
          <w:numId w:val="1"/>
        </w:numPr>
        <w:shd w:val="clear" w:color="auto" w:fill="FFFFFF"/>
        <w:autoSpaceDE w:val="0"/>
        <w:spacing w:line="480" w:lineRule="auto"/>
        <w:ind w:firstLineChars="0"/>
        <w:jc w:val="left"/>
        <w:rPr>
          <w:rFonts w:ascii="宋体" w:hAnsi="宋体" w:eastAsia="宋体" w:cs="宋体"/>
          <w:kern w:val="0"/>
          <w:sz w:val="24"/>
          <w:szCs w:val="24"/>
          <w:highlight w:val="cyan"/>
        </w:rPr>
      </w:pPr>
      <w:r>
        <w:rPr>
          <w:rFonts w:hint="eastAsia" w:ascii="宋体" w:hAnsi="宋体" w:eastAsia="宋体" w:cs="宋体"/>
          <w:kern w:val="0"/>
          <w:sz w:val="24"/>
          <w:szCs w:val="24"/>
          <w:highlight w:val="cyan"/>
        </w:rPr>
        <w:t>所有考生</w:t>
      </w:r>
    </w:p>
    <w:p>
      <w:pPr>
        <w:shd w:val="clear" w:color="auto" w:fill="FFFFFF"/>
        <w:autoSpaceDE w:val="0"/>
        <w:spacing w:line="480" w:lineRule="auto"/>
        <w:ind w:firstLine="117" w:firstLineChars="49"/>
        <w:jc w:val="left"/>
        <w:rPr>
          <w:rFonts w:ascii="宋体" w:hAnsi="宋体" w:eastAsia="宋体" w:cs="宋体"/>
          <w:color w:val="FF0000"/>
          <w:kern w:val="0"/>
          <w:sz w:val="24"/>
          <w:szCs w:val="24"/>
        </w:rPr>
      </w:pPr>
      <w:r>
        <w:rPr>
          <w:rFonts w:hint="eastAsia" w:ascii="宋体" w:hAnsi="宋体" w:eastAsia="宋体" w:cs="宋体"/>
          <w:color w:val="FF0000"/>
          <w:kern w:val="0"/>
          <w:sz w:val="24"/>
          <w:szCs w:val="24"/>
        </w:rPr>
        <w:t>（1）身份证原件复印件</w:t>
      </w:r>
    </w:p>
    <w:p>
      <w:pPr>
        <w:shd w:val="clear" w:color="auto" w:fill="FFFFFF"/>
        <w:autoSpaceDE w:val="0"/>
        <w:spacing w:line="480" w:lineRule="auto"/>
        <w:jc w:val="left"/>
        <w:rPr>
          <w:rFonts w:ascii="宋体" w:hAnsi="宋体" w:eastAsia="宋体" w:cs="宋体"/>
          <w:kern w:val="0"/>
          <w:sz w:val="24"/>
          <w:szCs w:val="24"/>
        </w:rPr>
      </w:pPr>
      <w:r>
        <w:rPr>
          <w:rFonts w:ascii="宋体" w:hAnsi="宋体" w:eastAsia="宋体" w:cs="宋体"/>
          <w:kern w:val="0"/>
          <w:sz w:val="24"/>
          <w:szCs w:val="24"/>
        </w:rPr>
        <w:drawing>
          <wp:anchor distT="0" distB="0" distL="114300" distR="114300" simplePos="0" relativeHeight="251658240" behindDoc="0" locked="0" layoutInCell="1" allowOverlap="1">
            <wp:simplePos x="0" y="0"/>
            <wp:positionH relativeFrom="column">
              <wp:posOffset>133350</wp:posOffset>
            </wp:positionH>
            <wp:positionV relativeFrom="paragraph">
              <wp:posOffset>1033145</wp:posOffset>
            </wp:positionV>
            <wp:extent cx="3689350" cy="4987925"/>
            <wp:effectExtent l="90805" t="73025" r="106045" b="120650"/>
            <wp:wrapSquare wrapText="bothSides"/>
            <wp:docPr id="2" name="图片 2" descr="C:\Users\Administrator\Documents\Tencent Files\2414245950\FileRecv\MobileFile\IMG_9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ocuments\Tencent Files\2414245950\FileRecv\MobileFile\IMG_9391.JPG"/>
                    <pic:cNvPicPr>
                      <a:picLocks noChangeAspect="1" noChangeArrowheads="1"/>
                    </pic:cNvPicPr>
                  </pic:nvPicPr>
                  <pic:blipFill>
                    <a:blip r:embed="rId4">
                      <a:extLst>
                        <a:ext uri="{28A0092B-C50C-407E-A947-70E740481C1C}">
                          <a14:useLocalDpi xmlns:a14="http://schemas.microsoft.com/office/drawing/2010/main" val="0"/>
                        </a:ext>
                      </a:extLst>
                    </a:blip>
                    <a:srcRect l="6451" t="4709" r="13365" b="7169"/>
                    <a:stretch>
                      <a:fillRect/>
                    </a:stretch>
                  </pic:blipFill>
                  <pic:spPr>
                    <a:xfrm>
                      <a:off x="0" y="0"/>
                      <a:ext cx="3699510" cy="498792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ascii="宋体" w:hAnsi="宋体" w:eastAsia="宋体" w:cs="宋体"/>
          <w:kern w:val="0"/>
          <w:sz w:val="24"/>
          <w:szCs w:val="24"/>
        </w:rPr>
        <w:t>（正反面，复印件空白处注明：本资料仅用于研究生复试资格审查专用，如有造假，后果自负+本人签名）</w:t>
      </w:r>
    </w:p>
    <w:p>
      <w:pPr>
        <w:shd w:val="clear" w:color="auto" w:fill="FFFFFF"/>
        <w:autoSpaceDE w:val="0"/>
        <w:spacing w:line="480" w:lineRule="auto"/>
        <w:jc w:val="left"/>
        <w:rPr>
          <w:rFonts w:ascii="宋体" w:hAnsi="宋体" w:eastAsia="宋体" w:cs="宋体"/>
          <w:kern w:val="0"/>
          <w:sz w:val="24"/>
          <w:szCs w:val="24"/>
        </w:rPr>
      </w:pPr>
    </w:p>
    <w:p>
      <w:pPr>
        <w:shd w:val="clear" w:color="auto" w:fill="FFFFFF"/>
        <w:autoSpaceDE w:val="0"/>
        <w:spacing w:line="480" w:lineRule="auto"/>
        <w:jc w:val="left"/>
        <w:rPr>
          <w:rFonts w:ascii="宋体" w:hAnsi="宋体" w:eastAsia="宋体" w:cs="宋体"/>
          <w:kern w:val="0"/>
          <w:sz w:val="24"/>
          <w:szCs w:val="24"/>
        </w:rPr>
      </w:pPr>
      <w:r>
        <w:rPr>
          <w:rFonts w:ascii="宋体" w:hAnsi="宋体" w:eastAsia="宋体" w:cs="宋体"/>
          <w:color w:val="FF0000"/>
          <w:kern w:val="0"/>
          <w:sz w:val="24"/>
          <w:szCs w:val="24"/>
        </w:rPr>
        <mc:AlternateContent>
          <mc:Choice Requires="wps">
            <w:drawing>
              <wp:anchor distT="0" distB="0" distL="114300" distR="114300" simplePos="0" relativeHeight="251662336" behindDoc="0" locked="0" layoutInCell="1" allowOverlap="1">
                <wp:simplePos x="0" y="0"/>
                <wp:positionH relativeFrom="column">
                  <wp:posOffset>-1319530</wp:posOffset>
                </wp:positionH>
                <wp:positionV relativeFrom="paragraph">
                  <wp:posOffset>302895</wp:posOffset>
                </wp:positionV>
                <wp:extent cx="914400" cy="658495"/>
                <wp:effectExtent l="0" t="0" r="19050" b="27305"/>
                <wp:wrapNone/>
                <wp:docPr id="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14400" cy="658495"/>
                        </a:xfrm>
                        <a:prstGeom prst="rect">
                          <a:avLst/>
                        </a:prstGeom>
                        <a:solidFill>
                          <a:schemeClr val="bg1"/>
                        </a:solidFill>
                        <a:ln w="9525">
                          <a:solidFill>
                            <a:schemeClr val="tx1"/>
                          </a:solidFill>
                          <a:miter lim="800000"/>
                        </a:ln>
                      </wps:spPr>
                      <wps:txbx>
                        <w:txbxContent>
                          <w:p>
                            <w:pPr>
                              <w:rPr>
                                <w:rFonts w:ascii="华文新魏" w:eastAsia="华文新魏"/>
                                <w:b/>
                                <w:color w:val="FF0000"/>
                                <w:sz w:val="52"/>
                                <w:szCs w:val="52"/>
                              </w:rPr>
                            </w:pPr>
                            <w:r>
                              <w:rPr>
                                <w:rFonts w:hint="eastAsia" w:ascii="华文新魏" w:eastAsia="华文新魏"/>
                                <w:b/>
                                <w:color w:val="FF0000"/>
                                <w:sz w:val="52"/>
                                <w:szCs w:val="52"/>
                              </w:rPr>
                              <w:t>模板</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03.9pt;margin-top:23.85pt;height:51.85pt;width:72pt;z-index:251662336;mso-width-relative:page;mso-height-relative:page;" fillcolor="#FFFFFF [3212]" filled="t" stroked="t" coordsize="21600,21600" o:gfxdata="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dPsTLaAAAA&#10;CwEAAA8AAAAAAAAAAQAgAAAAIgAAAGRycy9kb3ducmV2LnhtbFBLAQIUABQAAAAIAIdO4kA2vvu9&#10;GwIAACwEAAAOAAAAAAAAAAEAIAAAACkBAABkcnMvZTJvRG9jLnhtbFBLBQYAAAAABgAGAFkBAAC2&#10;BQAAAAA=&#10;">
                <v:fill on="t" focussize="0,0"/>
                <v:stroke color="#000000 [3213]" miterlimit="8" joinstyle="miter"/>
                <v:imagedata o:title=""/>
                <o:lock v:ext="edit" aspectratio="f"/>
                <v:textbox>
                  <w:txbxContent>
                    <w:p>
                      <w:pPr>
                        <w:rPr>
                          <w:rFonts w:ascii="华文新魏" w:eastAsia="华文新魏"/>
                          <w:b/>
                          <w:color w:val="FF0000"/>
                          <w:sz w:val="52"/>
                          <w:szCs w:val="52"/>
                        </w:rPr>
                      </w:pPr>
                      <w:r>
                        <w:rPr>
                          <w:rFonts w:hint="eastAsia" w:ascii="华文新魏" w:eastAsia="华文新魏"/>
                          <w:b/>
                          <w:color w:val="FF0000"/>
                          <w:sz w:val="52"/>
                          <w:szCs w:val="52"/>
                        </w:rPr>
                        <w:t>模板</w:t>
                      </w:r>
                    </w:p>
                  </w:txbxContent>
                </v:textbox>
              </v:shape>
            </w:pict>
          </mc:Fallback>
        </mc:AlternateContent>
      </w:r>
    </w:p>
    <w:p>
      <w:pPr>
        <w:shd w:val="clear" w:color="auto" w:fill="FFFFFF"/>
        <w:autoSpaceDE w:val="0"/>
        <w:spacing w:line="480" w:lineRule="auto"/>
        <w:jc w:val="left"/>
        <w:rPr>
          <w:rFonts w:ascii="宋体" w:hAnsi="宋体" w:eastAsia="宋体" w:cs="宋体"/>
          <w:kern w:val="0"/>
          <w:sz w:val="24"/>
          <w:szCs w:val="24"/>
        </w:rPr>
      </w:pPr>
    </w:p>
    <w:p>
      <w:pPr>
        <w:shd w:val="clear" w:color="auto" w:fill="FFFFFF"/>
        <w:autoSpaceDE w:val="0"/>
        <w:spacing w:line="480" w:lineRule="auto"/>
        <w:jc w:val="left"/>
        <w:rPr>
          <w:rFonts w:ascii="宋体" w:hAnsi="宋体" w:eastAsia="宋体" w:cs="宋体"/>
          <w:kern w:val="0"/>
          <w:sz w:val="24"/>
          <w:szCs w:val="24"/>
        </w:rPr>
      </w:pPr>
    </w:p>
    <w:p>
      <w:pPr>
        <w:shd w:val="clear" w:color="auto" w:fill="FFFFFF"/>
        <w:autoSpaceDE w:val="0"/>
        <w:spacing w:line="480" w:lineRule="auto"/>
        <w:jc w:val="left"/>
        <w:rPr>
          <w:rFonts w:ascii="宋体" w:hAnsi="宋体" w:eastAsia="宋体" w:cs="宋体"/>
          <w:kern w:val="0"/>
          <w:sz w:val="24"/>
          <w:szCs w:val="24"/>
        </w:rPr>
      </w:pPr>
    </w:p>
    <w:p>
      <w:pPr>
        <w:shd w:val="clear" w:color="auto" w:fill="FFFFFF"/>
        <w:autoSpaceDE w:val="0"/>
        <w:spacing w:line="480" w:lineRule="auto"/>
        <w:jc w:val="left"/>
        <w:rPr>
          <w:rFonts w:ascii="宋体" w:hAnsi="宋体" w:eastAsia="宋体" w:cs="宋体"/>
          <w:kern w:val="0"/>
          <w:sz w:val="24"/>
          <w:szCs w:val="24"/>
        </w:rPr>
      </w:pPr>
    </w:p>
    <w:p>
      <w:pPr>
        <w:shd w:val="clear" w:color="auto" w:fill="FFFFFF"/>
        <w:autoSpaceDE w:val="0"/>
        <w:spacing w:line="480" w:lineRule="auto"/>
        <w:jc w:val="left"/>
        <w:rPr>
          <w:rFonts w:ascii="宋体" w:hAnsi="宋体" w:eastAsia="宋体" w:cs="宋体"/>
          <w:kern w:val="0"/>
          <w:sz w:val="24"/>
          <w:szCs w:val="24"/>
        </w:rPr>
      </w:pPr>
    </w:p>
    <w:p>
      <w:pPr>
        <w:shd w:val="clear" w:color="auto" w:fill="FFFFFF"/>
        <w:autoSpaceDE w:val="0"/>
        <w:spacing w:line="480" w:lineRule="auto"/>
        <w:jc w:val="left"/>
        <w:rPr>
          <w:rFonts w:ascii="宋体" w:hAnsi="宋体" w:eastAsia="宋体" w:cs="宋体"/>
          <w:kern w:val="0"/>
          <w:sz w:val="24"/>
          <w:szCs w:val="24"/>
        </w:rPr>
      </w:pPr>
    </w:p>
    <w:p>
      <w:pPr>
        <w:shd w:val="clear" w:color="auto" w:fill="FFFFFF"/>
        <w:autoSpaceDE w:val="0"/>
        <w:spacing w:line="480" w:lineRule="auto"/>
        <w:jc w:val="left"/>
        <w:rPr>
          <w:rFonts w:ascii="宋体" w:hAnsi="宋体" w:eastAsia="宋体" w:cs="宋体"/>
          <w:kern w:val="0"/>
          <w:sz w:val="24"/>
          <w:szCs w:val="24"/>
        </w:rPr>
      </w:pPr>
    </w:p>
    <w:p>
      <w:pPr>
        <w:shd w:val="clear" w:color="auto" w:fill="FFFFFF"/>
        <w:autoSpaceDE w:val="0"/>
        <w:spacing w:line="480" w:lineRule="auto"/>
        <w:jc w:val="left"/>
        <w:rPr>
          <w:rFonts w:ascii="宋体" w:hAnsi="宋体" w:eastAsia="宋体" w:cs="宋体"/>
          <w:kern w:val="0"/>
          <w:sz w:val="24"/>
          <w:szCs w:val="24"/>
        </w:rPr>
      </w:pPr>
    </w:p>
    <w:p>
      <w:pPr>
        <w:shd w:val="clear" w:color="auto" w:fill="FFFFFF"/>
        <w:autoSpaceDE w:val="0"/>
        <w:spacing w:line="480" w:lineRule="auto"/>
        <w:jc w:val="left"/>
        <w:rPr>
          <w:rFonts w:ascii="宋体" w:hAnsi="宋体" w:eastAsia="宋体" w:cs="宋体"/>
          <w:b/>
          <w:color w:val="FF0000"/>
          <w:kern w:val="0"/>
          <w:sz w:val="24"/>
          <w:szCs w:val="24"/>
        </w:rPr>
      </w:pPr>
    </w:p>
    <w:p>
      <w:pPr>
        <w:shd w:val="clear" w:color="auto" w:fill="FFFFFF"/>
        <w:autoSpaceDE w:val="0"/>
        <w:spacing w:line="480" w:lineRule="auto"/>
        <w:ind w:firstLine="120" w:firstLineChars="50"/>
        <w:jc w:val="left"/>
        <w:rPr>
          <w:rFonts w:hint="eastAsia" w:ascii="宋体" w:hAnsi="宋体" w:eastAsia="宋体" w:cs="宋体"/>
          <w:color w:val="FF0000"/>
          <w:kern w:val="0"/>
          <w:sz w:val="24"/>
          <w:szCs w:val="24"/>
        </w:rPr>
      </w:pPr>
    </w:p>
    <w:p>
      <w:pPr>
        <w:shd w:val="clear" w:color="auto" w:fill="FFFFFF"/>
        <w:autoSpaceDE w:val="0"/>
        <w:spacing w:line="480" w:lineRule="auto"/>
        <w:ind w:firstLine="120" w:firstLineChars="50"/>
        <w:jc w:val="left"/>
        <w:rPr>
          <w:rFonts w:hint="eastAsia" w:ascii="宋体" w:hAnsi="宋体" w:eastAsia="宋体" w:cs="宋体"/>
          <w:color w:val="FF0000"/>
          <w:kern w:val="0"/>
          <w:sz w:val="24"/>
          <w:szCs w:val="24"/>
        </w:rPr>
      </w:pPr>
      <w:r>
        <w:rPr>
          <w:rFonts w:hint="eastAsia" w:ascii="宋体" w:hAnsi="宋体" w:eastAsia="宋体" w:cs="宋体"/>
          <w:color w:val="FF0000"/>
          <w:kern w:val="0"/>
          <w:sz w:val="24"/>
          <w:szCs w:val="24"/>
        </w:rPr>
        <w:t>（2）《石河子大学硕士研究生复试思想品德考核表》（需负责人签字并加盖公章）</w:t>
      </w:r>
    </w:p>
    <w:p>
      <w:pPr>
        <w:shd w:val="clear" w:color="auto" w:fill="FFFFFF"/>
        <w:autoSpaceDE w:val="0"/>
        <w:spacing w:line="48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下载链接：</w:t>
      </w:r>
      <w:r>
        <w:fldChar w:fldCharType="begin"/>
      </w:r>
      <w:r>
        <w:instrText xml:space="preserve"> HYPERLINK "http://yxy.shzu.edu.cn/Services/AttachDownLoad.jsp?id=258077" </w:instrText>
      </w:r>
      <w:r>
        <w:fldChar w:fldCharType="separate"/>
      </w:r>
      <w:r>
        <w:rPr>
          <w:rFonts w:hint="eastAsia" w:ascii="宋体" w:hAnsi="宋体" w:eastAsia="宋体" w:cs="宋体"/>
          <w:color w:val="000000"/>
          <w:kern w:val="0"/>
          <w:sz w:val="24"/>
          <w:szCs w:val="24"/>
        </w:rPr>
        <w:t>石河子大学硕士研究生复试思想品德考核表.doc</w:t>
      </w:r>
      <w:r>
        <w:rPr>
          <w:rFonts w:hint="eastAsia" w:ascii="宋体" w:hAnsi="宋体" w:eastAsia="宋体" w:cs="宋体"/>
          <w:color w:val="000000"/>
          <w:kern w:val="0"/>
          <w:sz w:val="24"/>
          <w:szCs w:val="24"/>
        </w:rPr>
        <w:fldChar w:fldCharType="end"/>
      </w:r>
    </w:p>
    <w:p>
      <w:pPr>
        <w:shd w:val="clear" w:color="auto" w:fill="FFFFFF"/>
        <w:autoSpaceDE w:val="0"/>
        <w:spacing w:line="480" w:lineRule="auto"/>
        <w:ind w:firstLine="120" w:firstLineChars="50"/>
        <w:jc w:val="left"/>
        <w:rPr>
          <w:rFonts w:hint="eastAsia" w:ascii="宋体" w:hAnsi="宋体" w:eastAsia="宋体" w:cs="宋体"/>
          <w:color w:val="FF0000"/>
          <w:kern w:val="0"/>
          <w:sz w:val="24"/>
          <w:szCs w:val="24"/>
        </w:rPr>
      </w:pPr>
      <w:r>
        <w:rPr>
          <w:rFonts w:ascii="宋体" w:hAnsi="宋体" w:eastAsia="宋体" w:cs="宋体"/>
          <w:color w:val="FF0000"/>
          <w:kern w:val="0"/>
          <w:sz w:val="24"/>
          <w:szCs w:val="24"/>
        </w:rPr>
        <mc:AlternateContent>
          <mc:Choice Requires="wps">
            <w:drawing>
              <wp:anchor distT="0" distB="0" distL="114300" distR="114300" simplePos="0" relativeHeight="251674624" behindDoc="0" locked="0" layoutInCell="1" allowOverlap="1">
                <wp:simplePos x="0" y="0"/>
                <wp:positionH relativeFrom="column">
                  <wp:posOffset>4204335</wp:posOffset>
                </wp:positionH>
                <wp:positionV relativeFrom="paragraph">
                  <wp:posOffset>15240</wp:posOffset>
                </wp:positionV>
                <wp:extent cx="902970" cy="658495"/>
                <wp:effectExtent l="0" t="0" r="11430" b="27305"/>
                <wp:wrapNone/>
                <wp:docPr id="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03266" cy="658495"/>
                        </a:xfrm>
                        <a:prstGeom prst="rect">
                          <a:avLst/>
                        </a:prstGeom>
                        <a:solidFill>
                          <a:schemeClr val="bg1"/>
                        </a:solidFill>
                        <a:ln w="9525">
                          <a:solidFill>
                            <a:schemeClr val="tx1"/>
                          </a:solidFill>
                          <a:miter lim="800000"/>
                        </a:ln>
                      </wps:spPr>
                      <wps:txbx>
                        <w:txbxContent>
                          <w:p>
                            <w:pPr>
                              <w:rPr>
                                <w:rFonts w:ascii="华文新魏" w:eastAsia="华文新魏"/>
                                <w:b/>
                                <w:color w:val="FF0000"/>
                                <w:sz w:val="52"/>
                                <w:szCs w:val="52"/>
                              </w:rPr>
                            </w:pPr>
                            <w:r>
                              <w:rPr>
                                <w:rFonts w:hint="eastAsia" w:ascii="华文新魏" w:eastAsia="华文新魏"/>
                                <w:b/>
                                <w:color w:val="FF0000"/>
                                <w:sz w:val="52"/>
                                <w:szCs w:val="52"/>
                              </w:rPr>
                              <w:t>模板</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31.05pt;margin-top:1.2pt;height:51.85pt;width:71.1pt;z-index:251674624;mso-width-relative:page;mso-height-relative:page;" fillcolor="#FFFFFF [3212]" filled="t" stroked="t" coordsize="21600,21600" o:gfxdata="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YNvy2AAA&#10;AAkBAAAPAAAAAAAAAAEAIAAAACIAAABkcnMvZG93bnJldi54bWxQSwECFAAUAAAACACHTuJA89BZ&#10;9R4CAAAtBAAADgAAAAAAAAABACAAAAAnAQAAZHJzL2Uyb0RvYy54bWxQSwUGAAAAAAYABgBZAQAA&#10;twUAAAAA&#10;">
                <v:fill on="t" focussize="0,0"/>
                <v:stroke color="#000000 [3213]" miterlimit="8" joinstyle="miter"/>
                <v:imagedata o:title=""/>
                <o:lock v:ext="edit" aspectratio="f"/>
                <v:textbox>
                  <w:txbxContent>
                    <w:p>
                      <w:pPr>
                        <w:rPr>
                          <w:rFonts w:ascii="华文新魏" w:eastAsia="华文新魏"/>
                          <w:b/>
                          <w:color w:val="FF0000"/>
                          <w:sz w:val="52"/>
                          <w:szCs w:val="52"/>
                        </w:rPr>
                      </w:pPr>
                      <w:r>
                        <w:rPr>
                          <w:rFonts w:hint="eastAsia" w:ascii="华文新魏" w:eastAsia="华文新魏"/>
                          <w:b/>
                          <w:color w:val="FF0000"/>
                          <w:sz w:val="52"/>
                          <w:szCs w:val="52"/>
                        </w:rPr>
                        <w:t>模板</w:t>
                      </w:r>
                    </w:p>
                  </w:txbxContent>
                </v:textbox>
              </v:shape>
            </w:pict>
          </mc:Fallback>
        </mc:AlternateContent>
      </w:r>
      <w:r>
        <w:rPr>
          <w:rFonts w:ascii="宋体" w:hAnsi="宋体" w:eastAsia="宋体" w:cs="宋体"/>
          <w:color w:val="FF0000"/>
          <w:kern w:val="0"/>
          <w:sz w:val="24"/>
          <w:szCs w:val="24"/>
        </w:rPr>
        <w:drawing>
          <wp:inline distT="0" distB="0" distL="0" distR="0">
            <wp:extent cx="4922520" cy="6697980"/>
            <wp:effectExtent l="0" t="0" r="11430" b="7620"/>
            <wp:docPr id="16" name="图片 16" descr="C:\Users\Administrator\Desktop\IMG_9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IMG_9393.JPG"/>
                    <pic:cNvPicPr>
                      <a:picLocks noChangeAspect="1" noChangeArrowheads="1"/>
                    </pic:cNvPicPr>
                  </pic:nvPicPr>
                  <pic:blipFill>
                    <a:blip r:embed="rId5">
                      <a:extLst>
                        <a:ext uri="{28A0092B-C50C-407E-A947-70E740481C1C}">
                          <a14:useLocalDpi xmlns:a14="http://schemas.microsoft.com/office/drawing/2010/main" val="0"/>
                        </a:ext>
                      </a:extLst>
                    </a:blip>
                    <a:srcRect l="2421" t="1817" r="4166" b="2875"/>
                    <a:stretch>
                      <a:fillRect/>
                    </a:stretch>
                  </pic:blipFill>
                  <pic:spPr>
                    <a:xfrm>
                      <a:off x="0" y="0"/>
                      <a:ext cx="4926797" cy="6703849"/>
                    </a:xfrm>
                    <a:prstGeom prst="rect">
                      <a:avLst/>
                    </a:prstGeom>
                    <a:noFill/>
                    <a:ln>
                      <a:noFill/>
                    </a:ln>
                  </pic:spPr>
                </pic:pic>
              </a:graphicData>
            </a:graphic>
          </wp:inline>
        </w:drawing>
      </w:r>
    </w:p>
    <w:p>
      <w:pPr>
        <w:shd w:val="clear" w:color="auto" w:fill="FFFFFF"/>
        <w:autoSpaceDE w:val="0"/>
        <w:spacing w:line="480" w:lineRule="auto"/>
        <w:ind w:firstLine="120" w:firstLineChars="50"/>
        <w:jc w:val="left"/>
        <w:rPr>
          <w:rFonts w:hint="eastAsia" w:ascii="宋体" w:hAnsi="宋体" w:eastAsia="宋体" w:cs="宋体"/>
          <w:color w:val="FF0000"/>
          <w:kern w:val="0"/>
          <w:sz w:val="24"/>
          <w:szCs w:val="24"/>
        </w:rPr>
      </w:pPr>
    </w:p>
    <w:p>
      <w:pPr>
        <w:shd w:val="clear" w:color="auto" w:fill="FFFFFF"/>
        <w:autoSpaceDE w:val="0"/>
        <w:spacing w:line="480" w:lineRule="auto"/>
        <w:ind w:firstLine="120" w:firstLineChars="50"/>
        <w:jc w:val="left"/>
        <w:rPr>
          <w:rFonts w:hint="eastAsia" w:ascii="宋体" w:hAnsi="宋体" w:eastAsia="宋体" w:cs="宋体"/>
          <w:color w:val="FF0000"/>
          <w:kern w:val="0"/>
          <w:sz w:val="24"/>
          <w:szCs w:val="24"/>
        </w:rPr>
      </w:pPr>
    </w:p>
    <w:p>
      <w:pPr>
        <w:shd w:val="clear" w:color="auto" w:fill="FFFFFF"/>
        <w:autoSpaceDE w:val="0"/>
        <w:spacing w:line="480" w:lineRule="auto"/>
        <w:ind w:firstLine="120" w:firstLineChars="50"/>
        <w:jc w:val="left"/>
        <w:rPr>
          <w:rFonts w:hint="eastAsia" w:ascii="宋体" w:hAnsi="宋体" w:eastAsia="宋体" w:cs="宋体"/>
          <w:color w:val="FF0000"/>
          <w:kern w:val="0"/>
          <w:sz w:val="24"/>
          <w:szCs w:val="24"/>
        </w:rPr>
      </w:pPr>
      <w:r>
        <w:rPr>
          <w:rFonts w:hint="eastAsia" w:ascii="宋体" w:hAnsi="宋体" w:eastAsia="宋体" w:cs="宋体"/>
          <w:color w:val="FF0000"/>
          <w:kern w:val="0"/>
          <w:sz w:val="24"/>
          <w:szCs w:val="24"/>
        </w:rPr>
        <w:t>（3）英语四六级成绩单以及执业医师证书</w:t>
      </w:r>
    </w:p>
    <w:p>
      <w:pPr>
        <w:shd w:val="clear" w:color="auto" w:fill="FFFFFF"/>
        <w:autoSpaceDE w:val="0"/>
        <w:spacing w:line="480" w:lineRule="auto"/>
        <w:ind w:firstLine="480" w:firstLineChars="200"/>
        <w:jc w:val="left"/>
        <w:rPr>
          <w:rFonts w:hint="eastAsia" w:ascii="宋体" w:hAnsi="宋体" w:eastAsia="宋体" w:cs="宋体"/>
          <w:kern w:val="0"/>
          <w:sz w:val="24"/>
          <w:szCs w:val="24"/>
        </w:rPr>
      </w:pPr>
      <w:r>
        <w:rPr>
          <w:rFonts w:ascii="宋体" w:hAnsi="宋体" w:eastAsia="宋体" w:cs="宋体"/>
          <w:color w:val="FF0000"/>
          <w:kern w:val="0"/>
          <w:sz w:val="24"/>
          <w:szCs w:val="24"/>
        </w:rPr>
        <mc:AlternateContent>
          <mc:Choice Requires="wps">
            <w:drawing>
              <wp:anchor distT="0" distB="0" distL="114300" distR="114300" simplePos="0" relativeHeight="251676672" behindDoc="0" locked="0" layoutInCell="1" allowOverlap="1">
                <wp:simplePos x="0" y="0"/>
                <wp:positionH relativeFrom="column">
                  <wp:posOffset>443865</wp:posOffset>
                </wp:positionH>
                <wp:positionV relativeFrom="paragraph">
                  <wp:posOffset>1140460</wp:posOffset>
                </wp:positionV>
                <wp:extent cx="902970" cy="658495"/>
                <wp:effectExtent l="0" t="0" r="11430" b="27305"/>
                <wp:wrapNone/>
                <wp:docPr id="1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03266" cy="658495"/>
                        </a:xfrm>
                        <a:prstGeom prst="rect">
                          <a:avLst/>
                        </a:prstGeom>
                        <a:solidFill>
                          <a:schemeClr val="bg1"/>
                        </a:solidFill>
                        <a:ln w="9525">
                          <a:solidFill>
                            <a:schemeClr val="tx1"/>
                          </a:solidFill>
                          <a:miter lim="800000"/>
                        </a:ln>
                      </wps:spPr>
                      <wps:txbx>
                        <w:txbxContent>
                          <w:p>
                            <w:pPr>
                              <w:rPr>
                                <w:rFonts w:ascii="华文新魏" w:eastAsia="华文新魏"/>
                                <w:b/>
                                <w:color w:val="FF0000"/>
                                <w:sz w:val="52"/>
                                <w:szCs w:val="52"/>
                              </w:rPr>
                            </w:pPr>
                            <w:r>
                              <w:rPr>
                                <w:rFonts w:hint="eastAsia" w:ascii="华文新魏" w:eastAsia="华文新魏"/>
                                <w:b/>
                                <w:color w:val="FF0000"/>
                                <w:sz w:val="52"/>
                                <w:szCs w:val="52"/>
                              </w:rPr>
                              <w:t>模板</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4.95pt;margin-top:89.8pt;height:51.85pt;width:71.1pt;z-index:251676672;mso-width-relative:page;mso-height-relative:page;" fillcolor="#FFFFFF [3212]" filled="t" stroked="t" coordsize="21600,21600" o:gfxdata="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FLZFXYAAAA&#10;CgEAAA8AAAAAAAAAAQAgAAAAIgAAAGRycy9kb3ducmV2LnhtbFBLAQIUABQAAAAIAIdO4kBtg/A4&#10;HQIAAC0EAAAOAAAAAAAAAAEAIAAAACcBAABkcnMvZTJvRG9jLnhtbFBLBQYAAAAABgAGAFkBAAC2&#10;BQAAAAA=&#10;">
                <v:fill on="t" focussize="0,0"/>
                <v:stroke color="#000000 [3213]" miterlimit="8" joinstyle="miter"/>
                <v:imagedata o:title=""/>
                <o:lock v:ext="edit" aspectratio="f"/>
                <v:textbox>
                  <w:txbxContent>
                    <w:p>
                      <w:pPr>
                        <w:rPr>
                          <w:rFonts w:ascii="华文新魏" w:eastAsia="华文新魏"/>
                          <w:b/>
                          <w:color w:val="FF0000"/>
                          <w:sz w:val="52"/>
                          <w:szCs w:val="52"/>
                        </w:rPr>
                      </w:pPr>
                      <w:r>
                        <w:rPr>
                          <w:rFonts w:hint="eastAsia" w:ascii="华文新魏" w:eastAsia="华文新魏"/>
                          <w:b/>
                          <w:color w:val="FF0000"/>
                          <w:sz w:val="52"/>
                          <w:szCs w:val="52"/>
                        </w:rPr>
                        <w:t>模板</w:t>
                      </w:r>
                    </w:p>
                  </w:txbxContent>
                </v:textbox>
              </v:shape>
            </w:pict>
          </mc:Fallback>
        </mc:AlternateContent>
      </w:r>
      <w:r>
        <w:rPr>
          <w:rFonts w:ascii="宋体" w:hAnsi="宋体" w:eastAsia="宋体" w:cs="宋体"/>
          <w:kern w:val="0"/>
          <w:sz w:val="24"/>
          <w:szCs w:val="24"/>
        </w:rPr>
        <w:drawing>
          <wp:inline distT="0" distB="0" distL="0" distR="0">
            <wp:extent cx="4816475" cy="7209155"/>
            <wp:effectExtent l="0" t="0" r="3175" b="0"/>
            <wp:docPr id="18" name="图片 18" descr="C:\Users\Administrator\Desktop\QQ截图2017040613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QQ截图201704061320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816475" cy="7209155"/>
                    </a:xfrm>
                    <a:prstGeom prst="rect">
                      <a:avLst/>
                    </a:prstGeom>
                    <a:noFill/>
                    <a:ln>
                      <a:noFill/>
                    </a:ln>
                  </pic:spPr>
                </pic:pic>
              </a:graphicData>
            </a:graphic>
          </wp:inline>
        </w:drawing>
      </w:r>
    </w:p>
    <w:p>
      <w:pPr>
        <w:shd w:val="clear" w:color="auto" w:fill="FFFFFF"/>
        <w:autoSpaceDE w:val="0"/>
        <w:spacing w:line="480" w:lineRule="auto"/>
        <w:ind w:firstLine="480" w:firstLineChars="200"/>
        <w:jc w:val="left"/>
        <w:rPr>
          <w:rFonts w:hint="eastAsia" w:ascii="宋体" w:hAnsi="宋体" w:eastAsia="宋体" w:cs="宋体"/>
          <w:kern w:val="0"/>
          <w:sz w:val="24"/>
          <w:szCs w:val="24"/>
        </w:rPr>
      </w:pPr>
    </w:p>
    <w:p>
      <w:pPr>
        <w:shd w:val="clear" w:color="auto" w:fill="FFFFFF"/>
        <w:autoSpaceDE w:val="0"/>
        <w:spacing w:line="480" w:lineRule="auto"/>
        <w:ind w:firstLine="480" w:firstLineChars="200"/>
        <w:jc w:val="left"/>
        <w:rPr>
          <w:rFonts w:hint="eastAsia" w:ascii="宋体" w:hAnsi="宋体" w:eastAsia="宋体" w:cs="宋体"/>
          <w:kern w:val="0"/>
          <w:sz w:val="24"/>
          <w:szCs w:val="24"/>
        </w:rPr>
      </w:pPr>
    </w:p>
    <w:p>
      <w:pPr>
        <w:shd w:val="clear" w:color="auto" w:fill="FFFFFF"/>
        <w:autoSpaceDE w:val="0"/>
        <w:spacing w:line="480" w:lineRule="auto"/>
        <w:ind w:firstLine="480" w:firstLineChars="200"/>
        <w:jc w:val="left"/>
        <w:rPr>
          <w:rFonts w:ascii="宋体" w:hAnsi="宋体" w:eastAsia="宋体" w:cs="宋体"/>
          <w:kern w:val="0"/>
          <w:sz w:val="24"/>
          <w:szCs w:val="24"/>
        </w:rPr>
      </w:pPr>
    </w:p>
    <w:p>
      <w:pPr>
        <w:shd w:val="clear" w:color="auto" w:fill="FFFFFF"/>
        <w:autoSpaceDE w:val="0"/>
        <w:spacing w:line="480" w:lineRule="auto"/>
        <w:ind w:firstLine="120" w:firstLineChars="50"/>
        <w:jc w:val="left"/>
        <w:rPr>
          <w:rFonts w:hint="eastAsia" w:ascii="宋体" w:hAnsi="宋体" w:eastAsia="宋体" w:cs="宋体"/>
          <w:color w:val="FF0000"/>
          <w:kern w:val="0"/>
          <w:sz w:val="24"/>
          <w:szCs w:val="24"/>
        </w:rPr>
      </w:pPr>
      <w:r>
        <w:rPr>
          <w:rFonts w:ascii="宋体" w:hAnsi="宋体" w:eastAsia="宋体" w:cs="宋体"/>
          <w:color w:val="FF0000"/>
          <w:kern w:val="0"/>
          <w:sz w:val="24"/>
          <w:szCs w:val="24"/>
        </w:rPr>
        <mc:AlternateContent>
          <mc:Choice Requires="wps">
            <w:drawing>
              <wp:anchor distT="0" distB="0" distL="114300" distR="114300" simplePos="0" relativeHeight="251678720" behindDoc="0" locked="0" layoutInCell="1" allowOverlap="1">
                <wp:simplePos x="0" y="0"/>
                <wp:positionH relativeFrom="column">
                  <wp:posOffset>255905</wp:posOffset>
                </wp:positionH>
                <wp:positionV relativeFrom="paragraph">
                  <wp:posOffset>1189355</wp:posOffset>
                </wp:positionV>
                <wp:extent cx="902970" cy="658495"/>
                <wp:effectExtent l="0" t="0" r="11430" b="27305"/>
                <wp:wrapNone/>
                <wp:docPr id="2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03266" cy="658495"/>
                        </a:xfrm>
                        <a:prstGeom prst="rect">
                          <a:avLst/>
                        </a:prstGeom>
                        <a:solidFill>
                          <a:schemeClr val="bg1"/>
                        </a:solidFill>
                        <a:ln w="9525">
                          <a:solidFill>
                            <a:schemeClr val="tx1"/>
                          </a:solidFill>
                          <a:miter lim="800000"/>
                        </a:ln>
                      </wps:spPr>
                      <wps:txbx>
                        <w:txbxContent>
                          <w:p>
                            <w:pPr>
                              <w:rPr>
                                <w:rFonts w:ascii="华文新魏" w:eastAsia="华文新魏"/>
                                <w:b/>
                                <w:color w:val="FF0000"/>
                                <w:sz w:val="52"/>
                                <w:szCs w:val="52"/>
                              </w:rPr>
                            </w:pPr>
                            <w:r>
                              <w:rPr>
                                <w:rFonts w:hint="eastAsia" w:ascii="华文新魏" w:eastAsia="华文新魏"/>
                                <w:b/>
                                <w:color w:val="FF0000"/>
                                <w:sz w:val="52"/>
                                <w:szCs w:val="52"/>
                              </w:rPr>
                              <w:t>模板</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0.15pt;margin-top:93.65pt;height:51.85pt;width:71.1pt;z-index:251678720;mso-width-relative:page;mso-height-relative:page;" fillcolor="#FFFFFF [3212]" filled="t" stroked="t" coordsize="21600,21600" o:gfxdata="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rLFA9kA&#10;AAAKAQAADwAAAAAAAAABACAAAAAiAAAAZHJzL2Rvd25yZXYueG1sUEsBAhQAFAAAAAgAh07iQFaf&#10;LcUeAgAALQQAAA4AAAAAAAAAAQAgAAAAKAEAAGRycy9lMm9Eb2MueG1sUEsFBgAAAAAGAAYAWQEA&#10;ALgFAAAAAA==&#10;">
                <v:fill on="t" focussize="0,0"/>
                <v:stroke color="#000000 [3213]" miterlimit="8" joinstyle="miter"/>
                <v:imagedata o:title=""/>
                <o:lock v:ext="edit" aspectratio="f"/>
                <v:textbox>
                  <w:txbxContent>
                    <w:p>
                      <w:pPr>
                        <w:rPr>
                          <w:rFonts w:ascii="华文新魏" w:eastAsia="华文新魏"/>
                          <w:b/>
                          <w:color w:val="FF0000"/>
                          <w:sz w:val="52"/>
                          <w:szCs w:val="52"/>
                        </w:rPr>
                      </w:pPr>
                      <w:r>
                        <w:rPr>
                          <w:rFonts w:hint="eastAsia" w:ascii="华文新魏" w:eastAsia="华文新魏"/>
                          <w:b/>
                          <w:color w:val="FF0000"/>
                          <w:sz w:val="52"/>
                          <w:szCs w:val="52"/>
                        </w:rPr>
                        <w:t>模板</w:t>
                      </w:r>
                    </w:p>
                  </w:txbxContent>
                </v:textbox>
              </v:shape>
            </w:pict>
          </mc:Fallback>
        </mc:AlternateContent>
      </w:r>
      <w:r>
        <w:rPr>
          <w:rFonts w:ascii="宋体" w:hAnsi="宋体" w:eastAsia="宋体" w:cs="宋体"/>
          <w:color w:val="FF0000"/>
          <w:kern w:val="0"/>
          <w:sz w:val="24"/>
          <w:szCs w:val="24"/>
        </w:rPr>
        <w:drawing>
          <wp:inline distT="0" distB="0" distL="0" distR="0">
            <wp:extent cx="5103495" cy="7368540"/>
            <wp:effectExtent l="0" t="0" r="1905" b="3810"/>
            <wp:docPr id="20" name="图片 20" descr="C:\Users\Administrator\Desktop\QQ截图20170406132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QQ截图2017040613210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03495" cy="7368540"/>
                    </a:xfrm>
                    <a:prstGeom prst="rect">
                      <a:avLst/>
                    </a:prstGeom>
                    <a:noFill/>
                    <a:ln>
                      <a:noFill/>
                    </a:ln>
                  </pic:spPr>
                </pic:pic>
              </a:graphicData>
            </a:graphic>
          </wp:inline>
        </w:drawing>
      </w:r>
    </w:p>
    <w:p>
      <w:pPr>
        <w:shd w:val="clear" w:color="auto" w:fill="FFFFFF"/>
        <w:autoSpaceDE w:val="0"/>
        <w:spacing w:line="480" w:lineRule="auto"/>
        <w:ind w:firstLine="120" w:firstLineChars="50"/>
        <w:jc w:val="left"/>
        <w:rPr>
          <w:rFonts w:hint="eastAsia" w:ascii="宋体" w:hAnsi="宋体" w:eastAsia="宋体" w:cs="宋体"/>
          <w:color w:val="FF0000"/>
          <w:kern w:val="0"/>
          <w:sz w:val="24"/>
          <w:szCs w:val="24"/>
        </w:rPr>
      </w:pPr>
    </w:p>
    <w:p>
      <w:pPr>
        <w:shd w:val="clear" w:color="auto" w:fill="FFFFFF"/>
        <w:autoSpaceDE w:val="0"/>
        <w:spacing w:line="480" w:lineRule="auto"/>
        <w:ind w:firstLine="120" w:firstLineChars="50"/>
        <w:jc w:val="left"/>
        <w:rPr>
          <w:rFonts w:hint="eastAsia" w:ascii="宋体" w:hAnsi="宋体" w:eastAsia="宋体" w:cs="宋体"/>
          <w:color w:val="FF0000"/>
          <w:kern w:val="0"/>
          <w:sz w:val="24"/>
          <w:szCs w:val="24"/>
        </w:rPr>
      </w:pPr>
    </w:p>
    <w:p>
      <w:pPr>
        <w:shd w:val="clear" w:color="auto" w:fill="FFFFFF"/>
        <w:autoSpaceDE w:val="0"/>
        <w:spacing w:line="480" w:lineRule="auto"/>
        <w:ind w:firstLine="120" w:firstLineChars="50"/>
        <w:jc w:val="left"/>
        <w:rPr>
          <w:rFonts w:hint="eastAsia" w:ascii="宋体" w:hAnsi="宋体" w:eastAsia="宋体" w:cs="宋体"/>
          <w:color w:val="FF0000"/>
          <w:kern w:val="0"/>
          <w:sz w:val="24"/>
          <w:szCs w:val="24"/>
        </w:rPr>
      </w:pPr>
    </w:p>
    <w:p>
      <w:pPr>
        <w:shd w:val="clear" w:color="auto" w:fill="FFFFFF"/>
        <w:autoSpaceDE w:val="0"/>
        <w:spacing w:line="480" w:lineRule="auto"/>
        <w:ind w:firstLine="120" w:firstLineChars="50"/>
        <w:jc w:val="left"/>
        <w:rPr>
          <w:rFonts w:hint="eastAsia" w:ascii="宋体" w:hAnsi="宋体" w:eastAsia="宋体" w:cs="宋体"/>
          <w:color w:val="FF0000"/>
          <w:kern w:val="0"/>
          <w:sz w:val="24"/>
          <w:szCs w:val="24"/>
        </w:rPr>
      </w:pPr>
      <w:r>
        <w:rPr>
          <w:rFonts w:ascii="宋体" w:hAnsi="宋体" w:eastAsia="宋体" w:cs="宋体"/>
          <w:color w:val="FF0000"/>
          <w:kern w:val="0"/>
          <w:sz w:val="24"/>
          <w:szCs w:val="24"/>
        </w:rPr>
        <mc:AlternateContent>
          <mc:Choice Requires="wps">
            <w:drawing>
              <wp:anchor distT="0" distB="0" distL="114300" distR="114300" simplePos="0" relativeHeight="251680768" behindDoc="0" locked="0" layoutInCell="1" allowOverlap="1">
                <wp:simplePos x="0" y="0"/>
                <wp:positionH relativeFrom="column">
                  <wp:posOffset>4267835</wp:posOffset>
                </wp:positionH>
                <wp:positionV relativeFrom="paragraph">
                  <wp:posOffset>12065</wp:posOffset>
                </wp:positionV>
                <wp:extent cx="902970" cy="658495"/>
                <wp:effectExtent l="0" t="0" r="11430" b="27305"/>
                <wp:wrapNone/>
                <wp:docPr id="2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03266" cy="658495"/>
                        </a:xfrm>
                        <a:prstGeom prst="rect">
                          <a:avLst/>
                        </a:prstGeom>
                        <a:solidFill>
                          <a:schemeClr val="bg1"/>
                        </a:solidFill>
                        <a:ln w="9525">
                          <a:solidFill>
                            <a:schemeClr val="tx1"/>
                          </a:solidFill>
                          <a:miter lim="800000"/>
                        </a:ln>
                      </wps:spPr>
                      <wps:txbx>
                        <w:txbxContent>
                          <w:p>
                            <w:pPr>
                              <w:rPr>
                                <w:rFonts w:ascii="华文新魏" w:eastAsia="华文新魏"/>
                                <w:b/>
                                <w:color w:val="FF0000"/>
                                <w:sz w:val="52"/>
                                <w:szCs w:val="52"/>
                              </w:rPr>
                            </w:pPr>
                            <w:r>
                              <w:rPr>
                                <w:rFonts w:hint="eastAsia" w:ascii="华文新魏" w:eastAsia="华文新魏"/>
                                <w:b/>
                                <w:color w:val="FF0000"/>
                                <w:sz w:val="52"/>
                                <w:szCs w:val="52"/>
                              </w:rPr>
                              <w:t>模板</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36.05pt;margin-top:0.95pt;height:51.85pt;width:71.1pt;z-index:251680768;mso-width-relative:page;mso-height-relative:page;" fillcolor="#FFFFFF [3212]" filled="t" stroked="t" coordsize="21600,21600" o:gfxdata="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DIIK9gAAAAJ&#10;AQAADwAAAAAAAAABACAAAAAiAAAAZHJzL2Rvd25yZXYueG1sUEsBAhQAFAAAAAgAh07iQB/LbVQc&#10;AgAALQQAAA4AAAAAAAAAAQAgAAAAJwEAAGRycy9lMm9Eb2MueG1sUEsFBgAAAAAGAAYAWQEAALUF&#10;AAAAAA==&#10;">
                <v:fill on="t" focussize="0,0"/>
                <v:stroke color="#000000 [3213]" miterlimit="8" joinstyle="miter"/>
                <v:imagedata o:title=""/>
                <o:lock v:ext="edit" aspectratio="f"/>
                <v:textbox>
                  <w:txbxContent>
                    <w:p>
                      <w:pPr>
                        <w:rPr>
                          <w:rFonts w:ascii="华文新魏" w:eastAsia="华文新魏"/>
                          <w:b/>
                          <w:color w:val="FF0000"/>
                          <w:sz w:val="52"/>
                          <w:szCs w:val="52"/>
                        </w:rPr>
                      </w:pPr>
                      <w:r>
                        <w:rPr>
                          <w:rFonts w:hint="eastAsia" w:ascii="华文新魏" w:eastAsia="华文新魏"/>
                          <w:b/>
                          <w:color w:val="FF0000"/>
                          <w:sz w:val="52"/>
                          <w:szCs w:val="52"/>
                        </w:rPr>
                        <w:t>模板</w:t>
                      </w:r>
                    </w:p>
                  </w:txbxContent>
                </v:textbox>
              </v:shape>
            </w:pict>
          </mc:Fallback>
        </mc:AlternateContent>
      </w:r>
      <w:r>
        <w:rPr>
          <w:rFonts w:ascii="宋体" w:hAnsi="宋体" w:eastAsia="宋体" w:cs="宋体"/>
          <w:color w:val="FF0000"/>
          <w:kern w:val="0"/>
          <w:sz w:val="24"/>
          <w:szCs w:val="24"/>
        </w:rPr>
        <w:drawing>
          <wp:inline distT="0" distB="0" distL="0" distR="0">
            <wp:extent cx="4369435" cy="2743200"/>
            <wp:effectExtent l="0" t="0" r="0" b="0"/>
            <wp:docPr id="22" name="图片 22" descr="C:\Users\Administrator\Desktop\u=2678753806,1187126238&amp;fm=23&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u=2678753806,1187126238&amp;fm=23&amp;gp=0.jpg"/>
                    <pic:cNvPicPr>
                      <a:picLocks noChangeAspect="1" noChangeArrowheads="1"/>
                    </pic:cNvPicPr>
                  </pic:nvPicPr>
                  <pic:blipFill>
                    <a:blip r:embed="rId8">
                      <a:extLst>
                        <a:ext uri="{28A0092B-C50C-407E-A947-70E740481C1C}">
                          <a14:useLocalDpi xmlns:a14="http://schemas.microsoft.com/office/drawing/2010/main" val="0"/>
                        </a:ext>
                      </a:extLst>
                    </a:blip>
                    <a:srcRect l="6471" t="11548" r="5845" b="9874"/>
                    <a:stretch>
                      <a:fillRect/>
                    </a:stretch>
                  </pic:blipFill>
                  <pic:spPr>
                    <a:xfrm>
                      <a:off x="0" y="0"/>
                      <a:ext cx="4370139" cy="2743299"/>
                    </a:xfrm>
                    <a:prstGeom prst="rect">
                      <a:avLst/>
                    </a:prstGeom>
                    <a:noFill/>
                    <a:ln>
                      <a:noFill/>
                    </a:ln>
                  </pic:spPr>
                </pic:pic>
              </a:graphicData>
            </a:graphic>
          </wp:inline>
        </w:drawing>
      </w:r>
    </w:p>
    <w:p>
      <w:pPr>
        <w:shd w:val="clear" w:color="auto" w:fill="FFFFFF"/>
        <w:autoSpaceDE w:val="0"/>
        <w:spacing w:line="480" w:lineRule="auto"/>
        <w:ind w:firstLine="120" w:firstLineChars="50"/>
        <w:jc w:val="left"/>
        <w:rPr>
          <w:rFonts w:hint="eastAsia" w:ascii="宋体" w:hAnsi="宋体" w:eastAsia="宋体" w:cs="宋体"/>
          <w:color w:val="FF0000"/>
          <w:kern w:val="0"/>
          <w:sz w:val="24"/>
          <w:szCs w:val="24"/>
        </w:rPr>
      </w:pPr>
      <w:r>
        <w:rPr>
          <w:rFonts w:ascii="宋体" w:hAnsi="宋体" w:eastAsia="宋体" w:cs="宋体"/>
          <w:color w:val="FF0000"/>
          <w:kern w:val="0"/>
          <w:sz w:val="24"/>
          <w:szCs w:val="24"/>
        </w:rPr>
        <w:drawing>
          <wp:inline distT="0" distB="0" distL="0" distR="0">
            <wp:extent cx="4369435" cy="2889250"/>
            <wp:effectExtent l="0" t="0" r="0" b="6350"/>
            <wp:docPr id="23" name="图片 23" descr="C:\Users\Administrator\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380911" cy="2896673"/>
                    </a:xfrm>
                    <a:prstGeom prst="rect">
                      <a:avLst/>
                    </a:prstGeom>
                    <a:noFill/>
                    <a:ln>
                      <a:noFill/>
                    </a:ln>
                  </pic:spPr>
                </pic:pic>
              </a:graphicData>
            </a:graphic>
          </wp:inline>
        </w:drawing>
      </w:r>
    </w:p>
    <w:p>
      <w:pPr>
        <w:shd w:val="clear" w:color="auto" w:fill="FFFFFF"/>
        <w:autoSpaceDE w:val="0"/>
        <w:spacing w:line="480" w:lineRule="auto"/>
        <w:ind w:firstLine="120" w:firstLineChars="50"/>
        <w:jc w:val="left"/>
        <w:rPr>
          <w:rFonts w:hint="eastAsia" w:ascii="宋体" w:hAnsi="宋体" w:eastAsia="宋体" w:cs="宋体"/>
          <w:color w:val="FF0000"/>
          <w:kern w:val="0"/>
          <w:sz w:val="24"/>
          <w:szCs w:val="24"/>
        </w:rPr>
      </w:pPr>
      <w:r>
        <w:rPr>
          <w:rFonts w:ascii="宋体" w:hAnsi="宋体" w:eastAsia="宋体" w:cs="宋体"/>
          <w:color w:val="FF0000"/>
          <w:kern w:val="0"/>
          <w:sz w:val="24"/>
          <w:szCs w:val="24"/>
        </w:rPr>
        <w:drawing>
          <wp:inline distT="0" distB="0" distL="0" distR="0">
            <wp:extent cx="4369435" cy="3008630"/>
            <wp:effectExtent l="0" t="0" r="0" b="1270"/>
            <wp:docPr id="24" name="图片 24" descr="C:\Users\Administrator\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370347" cy="3009265"/>
                    </a:xfrm>
                    <a:prstGeom prst="rect">
                      <a:avLst/>
                    </a:prstGeom>
                    <a:noFill/>
                    <a:ln>
                      <a:noFill/>
                    </a:ln>
                  </pic:spPr>
                </pic:pic>
              </a:graphicData>
            </a:graphic>
          </wp:inline>
        </w:drawing>
      </w:r>
    </w:p>
    <w:p>
      <w:pPr>
        <w:shd w:val="clear" w:color="auto" w:fill="FFFFFF"/>
        <w:autoSpaceDE w:val="0"/>
        <w:spacing w:line="480" w:lineRule="auto"/>
        <w:ind w:firstLine="120" w:firstLineChars="50"/>
        <w:jc w:val="left"/>
        <w:rPr>
          <w:rFonts w:ascii="宋体" w:hAnsi="宋体" w:eastAsia="宋体" w:cs="宋体"/>
          <w:color w:val="FF0000"/>
          <w:kern w:val="0"/>
          <w:sz w:val="24"/>
          <w:szCs w:val="24"/>
        </w:rPr>
      </w:pPr>
      <w:r>
        <w:rPr>
          <w:rFonts w:hint="eastAsia" w:ascii="宋体" w:hAnsi="宋体" w:eastAsia="宋体" w:cs="宋体"/>
          <w:color w:val="FF0000"/>
          <w:kern w:val="0"/>
          <w:sz w:val="24"/>
          <w:szCs w:val="24"/>
        </w:rPr>
        <w:t>（4）一寸免冠照片4张</w:t>
      </w:r>
    </w:p>
    <w:p>
      <w:pPr>
        <w:pStyle w:val="11"/>
        <w:numPr>
          <w:ilvl w:val="0"/>
          <w:numId w:val="1"/>
        </w:numPr>
        <w:shd w:val="clear" w:color="auto" w:fill="FFFFFF"/>
        <w:autoSpaceDE w:val="0"/>
        <w:spacing w:line="480" w:lineRule="auto"/>
        <w:ind w:firstLineChars="0"/>
        <w:jc w:val="left"/>
        <w:rPr>
          <w:rFonts w:ascii="宋体" w:hAnsi="宋体" w:eastAsia="宋体" w:cs="宋体"/>
          <w:kern w:val="0"/>
          <w:sz w:val="24"/>
          <w:szCs w:val="24"/>
          <w:highlight w:val="cyan"/>
        </w:rPr>
      </w:pPr>
      <w:r>
        <w:rPr>
          <w:rFonts w:hint="eastAsia" w:ascii="宋体" w:hAnsi="宋体" w:eastAsia="宋体" w:cs="宋体"/>
          <w:kern w:val="0"/>
          <w:sz w:val="24"/>
          <w:szCs w:val="24"/>
          <w:highlight w:val="cyan"/>
        </w:rPr>
        <w:t>往届本科毕业生</w:t>
      </w:r>
    </w:p>
    <w:p>
      <w:pPr>
        <w:shd w:val="clear" w:color="auto" w:fill="FFFFFF"/>
        <w:autoSpaceDE w:val="0"/>
        <w:spacing w:line="480" w:lineRule="auto"/>
        <w:ind w:firstLine="120" w:firstLineChars="50"/>
        <w:jc w:val="left"/>
        <w:rPr>
          <w:rFonts w:ascii="宋体" w:hAnsi="宋体" w:eastAsia="宋体" w:cs="宋体"/>
          <w:color w:val="FF0000"/>
          <w:kern w:val="0"/>
          <w:sz w:val="24"/>
          <w:szCs w:val="24"/>
        </w:rPr>
      </w:pPr>
      <w:r>
        <w:rPr>
          <w:rFonts w:hint="eastAsia" w:ascii="宋体" w:hAnsi="宋体" w:eastAsia="宋体" w:cs="宋体"/>
          <w:color w:val="FF0000"/>
          <w:kern w:val="0"/>
          <w:sz w:val="24"/>
          <w:szCs w:val="24"/>
        </w:rPr>
        <w:t>（5）本科毕业证书</w:t>
      </w:r>
    </w:p>
    <w:p>
      <w:pPr>
        <w:shd w:val="clear" w:color="auto" w:fill="FFFFFF"/>
        <w:autoSpaceDE w:val="0"/>
        <w:spacing w:line="480" w:lineRule="auto"/>
        <w:ind w:firstLine="120" w:firstLineChars="50"/>
        <w:jc w:val="left"/>
        <w:rPr>
          <w:rFonts w:ascii="宋体" w:hAnsi="宋体" w:eastAsia="宋体" w:cs="宋体"/>
          <w:color w:val="FF0000"/>
          <w:kern w:val="0"/>
          <w:sz w:val="24"/>
          <w:szCs w:val="24"/>
        </w:rPr>
      </w:pPr>
      <w:r>
        <w:rPr>
          <w:rFonts w:ascii="宋体" w:hAnsi="宋体" w:eastAsia="宋体" w:cs="宋体"/>
          <w:color w:val="FF0000"/>
          <w:kern w:val="0"/>
          <w:sz w:val="24"/>
          <w:szCs w:val="24"/>
        </w:rPr>
        <mc:AlternateContent>
          <mc:Choice Requires="wps">
            <w:drawing>
              <wp:anchor distT="0" distB="0" distL="114300" distR="114300" simplePos="0" relativeHeight="251660288" behindDoc="0" locked="0" layoutInCell="1" allowOverlap="1">
                <wp:simplePos x="0" y="0"/>
                <wp:positionH relativeFrom="column">
                  <wp:posOffset>351155</wp:posOffset>
                </wp:positionH>
                <wp:positionV relativeFrom="paragraph">
                  <wp:posOffset>326390</wp:posOffset>
                </wp:positionV>
                <wp:extent cx="914400" cy="658495"/>
                <wp:effectExtent l="0" t="0" r="19050" b="27305"/>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14400" cy="658495"/>
                        </a:xfrm>
                        <a:prstGeom prst="rect">
                          <a:avLst/>
                        </a:prstGeom>
                        <a:solidFill>
                          <a:schemeClr val="bg1"/>
                        </a:solidFill>
                        <a:ln w="9525">
                          <a:solidFill>
                            <a:schemeClr val="tx1"/>
                          </a:solidFill>
                          <a:miter lim="800000"/>
                        </a:ln>
                      </wps:spPr>
                      <wps:txbx>
                        <w:txbxContent>
                          <w:p>
                            <w:pPr>
                              <w:rPr>
                                <w:rFonts w:ascii="华文新魏" w:eastAsia="华文新魏"/>
                                <w:b/>
                                <w:color w:val="FF0000"/>
                                <w:sz w:val="52"/>
                                <w:szCs w:val="52"/>
                              </w:rPr>
                            </w:pPr>
                            <w:r>
                              <w:rPr>
                                <w:rFonts w:hint="eastAsia" w:ascii="华文新魏" w:eastAsia="华文新魏"/>
                                <w:b/>
                                <w:color w:val="FF0000"/>
                                <w:sz w:val="52"/>
                                <w:szCs w:val="52"/>
                              </w:rPr>
                              <w:t>模板</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7.65pt;margin-top:25.7pt;height:51.85pt;width:72pt;z-index:251660288;mso-width-relative:page;mso-height-relative:page;" fillcolor="#FFFFFF [3212]" filled="t" stroked="t" coordsize="21600,21600" o:gfxdata="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LiW2vYAAAA&#10;CQEAAA8AAAAAAAAAAQAgAAAAIgAAAGRycy9kb3ducmV2LnhtbFBLAQIUABQAAAAIAIdO4kBrTIuQ&#10;HQIAAC4EAAAOAAAAAAAAAAEAIAAAACcBAABkcnMvZTJvRG9jLnhtbFBLBQYAAAAABgAGAFkBAAC2&#10;BQAAAAA=&#10;">
                <v:fill on="t" focussize="0,0"/>
                <v:stroke color="#000000 [3213]" miterlimit="8" joinstyle="miter"/>
                <v:imagedata o:title=""/>
                <o:lock v:ext="edit" aspectratio="f"/>
                <v:textbox>
                  <w:txbxContent>
                    <w:p>
                      <w:pPr>
                        <w:rPr>
                          <w:rFonts w:ascii="华文新魏" w:eastAsia="华文新魏"/>
                          <w:b/>
                          <w:color w:val="FF0000"/>
                          <w:sz w:val="52"/>
                          <w:szCs w:val="52"/>
                        </w:rPr>
                      </w:pPr>
                      <w:r>
                        <w:rPr>
                          <w:rFonts w:hint="eastAsia" w:ascii="华文新魏" w:eastAsia="华文新魏"/>
                          <w:b/>
                          <w:color w:val="FF0000"/>
                          <w:sz w:val="52"/>
                          <w:szCs w:val="52"/>
                        </w:rPr>
                        <w:t>模板</w:t>
                      </w:r>
                    </w:p>
                  </w:txbxContent>
                </v:textbox>
              </v:shape>
            </w:pict>
          </mc:Fallback>
        </mc:AlternateContent>
      </w:r>
      <w:r>
        <w:rPr>
          <w:rFonts w:ascii="宋体" w:hAnsi="宋体" w:eastAsia="宋体" w:cs="宋体"/>
          <w:color w:val="FF0000"/>
          <w:kern w:val="0"/>
          <w:sz w:val="24"/>
          <w:szCs w:val="24"/>
        </w:rPr>
        <w:drawing>
          <wp:inline distT="0" distB="0" distL="0" distR="0">
            <wp:extent cx="5081905" cy="3359785"/>
            <wp:effectExtent l="0" t="0" r="4445" b="0"/>
            <wp:docPr id="4" name="图片 4" descr="C:\Users\Administrator\Desktop\02毕业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02毕业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085129" cy="3361717"/>
                    </a:xfrm>
                    <a:prstGeom prst="rect">
                      <a:avLst/>
                    </a:prstGeom>
                    <a:noFill/>
                    <a:ln>
                      <a:noFill/>
                    </a:ln>
                  </pic:spPr>
                </pic:pic>
              </a:graphicData>
            </a:graphic>
          </wp:inline>
        </w:drawing>
      </w:r>
    </w:p>
    <w:p>
      <w:pPr>
        <w:shd w:val="clear" w:color="auto" w:fill="FFFFFF"/>
        <w:autoSpaceDE w:val="0"/>
        <w:spacing w:line="480" w:lineRule="auto"/>
        <w:ind w:firstLine="120" w:firstLineChars="50"/>
        <w:jc w:val="left"/>
        <w:rPr>
          <w:rFonts w:ascii="宋体" w:hAnsi="宋体" w:eastAsia="宋体" w:cs="宋体"/>
          <w:color w:val="FF0000"/>
          <w:kern w:val="0"/>
          <w:sz w:val="24"/>
          <w:szCs w:val="24"/>
        </w:rPr>
      </w:pPr>
      <w:r>
        <w:rPr>
          <w:rFonts w:hint="eastAsia" w:ascii="宋体" w:hAnsi="宋体" w:eastAsia="宋体" w:cs="宋体"/>
          <w:color w:val="FF0000"/>
          <w:kern w:val="0"/>
          <w:sz w:val="24"/>
          <w:szCs w:val="24"/>
        </w:rPr>
        <w:t>（6）学位证书原件及复印件</w:t>
      </w:r>
    </w:p>
    <w:p>
      <w:pPr>
        <w:shd w:val="clear" w:color="auto" w:fill="FFFFFF"/>
        <w:autoSpaceDE w:val="0"/>
        <w:spacing w:line="480" w:lineRule="auto"/>
        <w:ind w:firstLine="120" w:firstLineChars="50"/>
        <w:jc w:val="left"/>
        <w:rPr>
          <w:rFonts w:ascii="宋体" w:hAnsi="宋体" w:eastAsia="宋体" w:cs="宋体"/>
          <w:color w:val="FF0000"/>
          <w:kern w:val="0"/>
          <w:sz w:val="24"/>
          <w:szCs w:val="24"/>
        </w:rPr>
      </w:pPr>
      <w:r>
        <w:rPr>
          <w:rFonts w:ascii="宋体" w:hAnsi="宋体" w:eastAsia="宋体" w:cs="宋体"/>
          <w:color w:val="FF0000"/>
          <w:kern w:val="0"/>
          <w:sz w:val="24"/>
          <w:szCs w:val="24"/>
        </w:rPr>
        <mc:AlternateContent>
          <mc:Choice Requires="wps">
            <w:drawing>
              <wp:anchor distT="0" distB="0" distL="114300" distR="114300" simplePos="0" relativeHeight="251664384" behindDoc="0" locked="0" layoutInCell="1" allowOverlap="1">
                <wp:simplePos x="0" y="0"/>
                <wp:positionH relativeFrom="column">
                  <wp:posOffset>502920</wp:posOffset>
                </wp:positionH>
                <wp:positionV relativeFrom="paragraph">
                  <wp:posOffset>471170</wp:posOffset>
                </wp:positionV>
                <wp:extent cx="914400" cy="658495"/>
                <wp:effectExtent l="0" t="0" r="19050" b="27305"/>
                <wp:wrapNone/>
                <wp:docPr id="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14400" cy="658495"/>
                        </a:xfrm>
                        <a:prstGeom prst="rect">
                          <a:avLst/>
                        </a:prstGeom>
                        <a:solidFill>
                          <a:schemeClr val="bg1"/>
                        </a:solidFill>
                        <a:ln w="9525">
                          <a:solidFill>
                            <a:schemeClr val="tx1"/>
                          </a:solidFill>
                          <a:miter lim="800000"/>
                        </a:ln>
                      </wps:spPr>
                      <wps:txbx>
                        <w:txbxContent>
                          <w:p>
                            <w:pPr>
                              <w:rPr>
                                <w:rFonts w:ascii="华文新魏" w:eastAsia="华文新魏"/>
                                <w:b/>
                                <w:color w:val="FF0000"/>
                                <w:sz w:val="52"/>
                                <w:szCs w:val="52"/>
                              </w:rPr>
                            </w:pPr>
                            <w:r>
                              <w:rPr>
                                <w:rFonts w:hint="eastAsia" w:ascii="华文新魏" w:eastAsia="华文新魏"/>
                                <w:b/>
                                <w:color w:val="FF0000"/>
                                <w:sz w:val="52"/>
                                <w:szCs w:val="52"/>
                              </w:rPr>
                              <w:t>模板</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9.6pt;margin-top:37.1pt;height:51.85pt;width:72pt;z-index:251664384;mso-width-relative:page;mso-height-relative:page;" fillcolor="#FFFFFF [3212]" filled="t" stroked="t" coordsize="21600,21600" o:gfxdata="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HvHKjXAAAACQEA&#10;AA8AAAAAAAAAAQAgAAAAIgAAAGRycy9kb3ducmV2LnhtbFBLAQIUABQAAAAIAIdO4kC06nfvGwIA&#10;ACwEAAAOAAAAAAAAAAEAIAAAACYBAABkcnMvZTJvRG9jLnhtbFBLBQYAAAAABgAGAFkBAACzBQAA&#10;AAA=&#10;">
                <v:fill on="t" focussize="0,0"/>
                <v:stroke color="#000000 [3213]" miterlimit="8" joinstyle="miter"/>
                <v:imagedata o:title=""/>
                <o:lock v:ext="edit" aspectratio="f"/>
                <v:textbox>
                  <w:txbxContent>
                    <w:p>
                      <w:pPr>
                        <w:rPr>
                          <w:rFonts w:ascii="华文新魏" w:eastAsia="华文新魏"/>
                          <w:b/>
                          <w:color w:val="FF0000"/>
                          <w:sz w:val="52"/>
                          <w:szCs w:val="52"/>
                        </w:rPr>
                      </w:pPr>
                      <w:r>
                        <w:rPr>
                          <w:rFonts w:hint="eastAsia" w:ascii="华文新魏" w:eastAsia="华文新魏"/>
                          <w:b/>
                          <w:color w:val="FF0000"/>
                          <w:sz w:val="52"/>
                          <w:szCs w:val="52"/>
                        </w:rPr>
                        <w:t>模板</w:t>
                      </w:r>
                    </w:p>
                  </w:txbxContent>
                </v:textbox>
              </v:shape>
            </w:pict>
          </mc:Fallback>
        </mc:AlternateContent>
      </w:r>
      <w:r>
        <w:rPr>
          <w:rFonts w:ascii="宋体" w:hAnsi="宋体" w:eastAsia="宋体" w:cs="宋体"/>
          <w:color w:val="FF0000"/>
          <w:kern w:val="0"/>
          <w:sz w:val="24"/>
          <w:szCs w:val="24"/>
        </w:rPr>
        <w:drawing>
          <wp:inline distT="0" distB="0" distL="0" distR="0">
            <wp:extent cx="5071110" cy="3667760"/>
            <wp:effectExtent l="0" t="0" r="0" b="8890"/>
            <wp:docPr id="5" name="图片 5" descr="C:\Users\Administrator\Desktop\01学位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01学位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72270" cy="3668208"/>
                    </a:xfrm>
                    <a:prstGeom prst="rect">
                      <a:avLst/>
                    </a:prstGeom>
                    <a:noFill/>
                    <a:ln>
                      <a:noFill/>
                    </a:ln>
                  </pic:spPr>
                </pic:pic>
              </a:graphicData>
            </a:graphic>
          </wp:inline>
        </w:drawing>
      </w:r>
    </w:p>
    <w:p>
      <w:pPr>
        <w:pStyle w:val="11"/>
        <w:numPr>
          <w:ilvl w:val="0"/>
          <w:numId w:val="1"/>
        </w:numPr>
        <w:shd w:val="clear" w:color="auto" w:fill="FFFFFF"/>
        <w:autoSpaceDE w:val="0"/>
        <w:spacing w:line="480" w:lineRule="auto"/>
        <w:ind w:firstLineChars="0"/>
        <w:jc w:val="left"/>
        <w:rPr>
          <w:rFonts w:ascii="宋体" w:hAnsi="宋体" w:eastAsia="宋体" w:cs="宋体"/>
          <w:kern w:val="0"/>
          <w:sz w:val="24"/>
          <w:szCs w:val="24"/>
        </w:rPr>
      </w:pPr>
      <w:r>
        <w:rPr>
          <w:rFonts w:hint="eastAsia" w:ascii="宋体" w:hAnsi="宋体" w:eastAsia="宋体" w:cs="宋体"/>
          <w:kern w:val="0"/>
          <w:sz w:val="24"/>
          <w:szCs w:val="24"/>
          <w:highlight w:val="cyan"/>
        </w:rPr>
        <w:t>同等学力考生</w:t>
      </w:r>
    </w:p>
    <w:p>
      <w:pPr>
        <w:shd w:val="clear" w:color="auto" w:fill="FFFFFF"/>
        <w:autoSpaceDE w:val="0"/>
        <w:spacing w:line="480" w:lineRule="auto"/>
        <w:ind w:firstLine="120" w:firstLineChars="50"/>
        <w:jc w:val="left"/>
        <w:rPr>
          <w:rFonts w:ascii="宋体" w:hAnsi="宋体" w:eastAsia="宋体" w:cs="宋体"/>
          <w:color w:val="FF0000"/>
          <w:kern w:val="0"/>
          <w:sz w:val="24"/>
          <w:szCs w:val="24"/>
        </w:rPr>
      </w:pPr>
      <w:r>
        <w:rPr>
          <w:rFonts w:hint="eastAsia" w:ascii="宋体" w:hAnsi="宋体" w:eastAsia="宋体" w:cs="宋体"/>
          <w:color w:val="FF0000"/>
          <w:kern w:val="0"/>
          <w:sz w:val="24"/>
          <w:szCs w:val="24"/>
        </w:rPr>
        <w:t>（5）专科毕业证复印件或本科结业证复印件或成人高校应届本科生证明等</w:t>
      </w:r>
    </w:p>
    <w:p>
      <w:pPr>
        <w:pStyle w:val="11"/>
        <w:numPr>
          <w:ilvl w:val="0"/>
          <w:numId w:val="1"/>
        </w:numPr>
        <w:shd w:val="clear" w:color="auto" w:fill="FFFFFF"/>
        <w:autoSpaceDE w:val="0"/>
        <w:spacing w:line="480" w:lineRule="auto"/>
        <w:ind w:firstLineChars="0"/>
        <w:jc w:val="left"/>
        <w:rPr>
          <w:rFonts w:ascii="宋体" w:hAnsi="宋体" w:eastAsia="宋体" w:cs="宋体"/>
          <w:kern w:val="0"/>
          <w:sz w:val="24"/>
          <w:szCs w:val="24"/>
          <w:highlight w:val="cyan"/>
        </w:rPr>
      </w:pPr>
      <w:r>
        <w:rPr>
          <w:rFonts w:hint="eastAsia" w:ascii="宋体" w:hAnsi="宋体" w:eastAsia="宋体" w:cs="宋体"/>
          <w:kern w:val="0"/>
          <w:sz w:val="24"/>
          <w:szCs w:val="24"/>
          <w:highlight w:val="cyan"/>
        </w:rPr>
        <w:t>应届本科毕业生</w:t>
      </w:r>
    </w:p>
    <w:p>
      <w:pPr>
        <w:shd w:val="clear" w:color="auto" w:fill="FFFFFF"/>
        <w:autoSpaceDE w:val="0"/>
        <w:spacing w:line="480" w:lineRule="auto"/>
        <w:ind w:firstLine="120" w:firstLineChars="50"/>
        <w:jc w:val="left"/>
        <w:rPr>
          <w:rFonts w:hint="eastAsia" w:ascii="宋体" w:hAnsi="宋体" w:eastAsia="宋体" w:cs="宋体"/>
          <w:color w:val="FF0000"/>
          <w:kern w:val="0"/>
          <w:sz w:val="24"/>
          <w:szCs w:val="24"/>
        </w:rPr>
      </w:pPr>
      <w:r>
        <w:rPr>
          <w:rFonts w:hint="eastAsia" w:ascii="宋体" w:hAnsi="宋体" w:eastAsia="宋体" w:cs="宋体"/>
          <w:color w:val="FF0000"/>
          <w:kern w:val="0"/>
          <w:sz w:val="24"/>
          <w:szCs w:val="24"/>
        </w:rPr>
        <w:t>（5）完整注册后的学生证（高校教务部门颁发的学生证）复印件</w:t>
      </w:r>
    </w:p>
    <w:p>
      <w:pPr>
        <w:shd w:val="clear" w:color="auto" w:fill="FFFFFF"/>
        <w:autoSpaceDE w:val="0"/>
        <w:spacing w:line="480" w:lineRule="auto"/>
        <w:ind w:firstLine="120" w:firstLineChars="50"/>
        <w:jc w:val="left"/>
        <w:rPr>
          <w:rFonts w:ascii="宋体" w:hAnsi="宋体" w:eastAsia="宋体" w:cs="宋体"/>
          <w:color w:val="FF0000"/>
          <w:kern w:val="0"/>
          <w:sz w:val="24"/>
          <w:szCs w:val="24"/>
        </w:rPr>
      </w:pPr>
      <w:r>
        <w:rPr>
          <w:rFonts w:ascii="宋体" w:hAnsi="宋体" w:eastAsia="宋体" w:cs="宋体"/>
          <w:color w:val="FF0000"/>
          <w:kern w:val="0"/>
          <w:sz w:val="24"/>
          <w:szCs w:val="24"/>
        </w:rPr>
        <mc:AlternateContent>
          <mc:Choice Requires="wps">
            <w:drawing>
              <wp:anchor distT="0" distB="0" distL="114300" distR="114300" simplePos="0" relativeHeight="251666432" behindDoc="0" locked="0" layoutInCell="1" allowOverlap="1">
                <wp:simplePos x="0" y="0"/>
                <wp:positionH relativeFrom="column">
                  <wp:posOffset>3919220</wp:posOffset>
                </wp:positionH>
                <wp:positionV relativeFrom="paragraph">
                  <wp:posOffset>2617470</wp:posOffset>
                </wp:positionV>
                <wp:extent cx="914400" cy="658495"/>
                <wp:effectExtent l="0" t="0" r="19050" b="27305"/>
                <wp:wrapNone/>
                <wp:docPr id="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14400" cy="658495"/>
                        </a:xfrm>
                        <a:prstGeom prst="rect">
                          <a:avLst/>
                        </a:prstGeom>
                        <a:solidFill>
                          <a:schemeClr val="bg1"/>
                        </a:solidFill>
                        <a:ln w="9525">
                          <a:solidFill>
                            <a:schemeClr val="tx1"/>
                          </a:solidFill>
                          <a:miter lim="800000"/>
                        </a:ln>
                      </wps:spPr>
                      <wps:txbx>
                        <w:txbxContent>
                          <w:p>
                            <w:pPr>
                              <w:rPr>
                                <w:rFonts w:ascii="华文新魏" w:eastAsia="华文新魏"/>
                                <w:b/>
                                <w:color w:val="FF0000"/>
                                <w:sz w:val="52"/>
                                <w:szCs w:val="52"/>
                              </w:rPr>
                            </w:pPr>
                            <w:r>
                              <w:rPr>
                                <w:rFonts w:hint="eastAsia" w:ascii="华文新魏" w:eastAsia="华文新魏"/>
                                <w:b/>
                                <w:color w:val="FF0000"/>
                                <w:sz w:val="52"/>
                                <w:szCs w:val="52"/>
                              </w:rPr>
                              <w:t>模板</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08.6pt;margin-top:206.1pt;height:51.85pt;width:72pt;z-index:251666432;mso-width-relative:page;mso-height-relative:page;" fillcolor="#FFFFFF [3212]" filled="t" stroked="t" coordsize="21600,21600" o:gfxdata="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P20ffaAAAA&#10;CwEAAA8AAAAAAAAAAQAgAAAAIgAAAGRycy9kb3ducmV2LnhtbFBLAQIUABQAAAAIAIdO4kD9vjd+&#10;GwIAACwEAAAOAAAAAAAAAAEAIAAAACkBAABkcnMvZTJvRG9jLnhtbFBLBQYAAAAABgAGAFkBAAC2&#10;BQAAAAA=&#10;">
                <v:fill on="t" focussize="0,0"/>
                <v:stroke color="#000000 [3213]" miterlimit="8" joinstyle="miter"/>
                <v:imagedata o:title=""/>
                <o:lock v:ext="edit" aspectratio="f"/>
                <v:textbox>
                  <w:txbxContent>
                    <w:p>
                      <w:pPr>
                        <w:rPr>
                          <w:rFonts w:ascii="华文新魏" w:eastAsia="华文新魏"/>
                          <w:b/>
                          <w:color w:val="FF0000"/>
                          <w:sz w:val="52"/>
                          <w:szCs w:val="52"/>
                        </w:rPr>
                      </w:pPr>
                      <w:r>
                        <w:rPr>
                          <w:rFonts w:hint="eastAsia" w:ascii="华文新魏" w:eastAsia="华文新魏"/>
                          <w:b/>
                          <w:color w:val="FF0000"/>
                          <w:sz w:val="52"/>
                          <w:szCs w:val="52"/>
                        </w:rPr>
                        <w:t>模板</w:t>
                      </w:r>
                    </w:p>
                  </w:txbxContent>
                </v:textbox>
              </v:shape>
            </w:pict>
          </mc:Fallback>
        </mc:AlternateContent>
      </w:r>
      <w:r>
        <w:rPr>
          <w:rFonts w:ascii="宋体" w:hAnsi="宋体" w:eastAsia="宋体" w:cs="宋体"/>
          <w:color w:val="FF0000"/>
          <w:kern w:val="0"/>
          <w:sz w:val="24"/>
          <w:szCs w:val="24"/>
        </w:rPr>
        <w:drawing>
          <wp:inline distT="0" distB="0" distL="0" distR="0">
            <wp:extent cx="5188585" cy="6432550"/>
            <wp:effectExtent l="0" t="0" r="0" b="6350"/>
            <wp:docPr id="8" name="图片 8" descr="C:\Users\Administrator\Desktop\IMG_9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IMG_9392.JPG"/>
                    <pic:cNvPicPr>
                      <a:picLocks noChangeAspect="1" noChangeArrowheads="1"/>
                    </pic:cNvPicPr>
                  </pic:nvPicPr>
                  <pic:blipFill>
                    <a:blip r:embed="rId13">
                      <a:extLst>
                        <a:ext uri="{28A0092B-C50C-407E-A947-70E740481C1C}">
                          <a14:useLocalDpi xmlns:a14="http://schemas.microsoft.com/office/drawing/2010/main" val="0"/>
                        </a:ext>
                      </a:extLst>
                    </a:blip>
                    <a:srcRect l="10489" t="1516" r="7476" b="3922"/>
                    <a:stretch>
                      <a:fillRect/>
                    </a:stretch>
                  </pic:blipFill>
                  <pic:spPr>
                    <a:xfrm>
                      <a:off x="0" y="0"/>
                      <a:ext cx="5200647" cy="6447522"/>
                    </a:xfrm>
                    <a:prstGeom prst="rect">
                      <a:avLst/>
                    </a:prstGeom>
                    <a:noFill/>
                    <a:ln>
                      <a:noFill/>
                    </a:ln>
                  </pic:spPr>
                </pic:pic>
              </a:graphicData>
            </a:graphic>
          </wp:inline>
        </w:drawing>
      </w:r>
    </w:p>
    <w:p>
      <w:pPr>
        <w:shd w:val="clear" w:color="auto" w:fill="FFFFFF"/>
        <w:autoSpaceDE w:val="0"/>
        <w:spacing w:line="480" w:lineRule="auto"/>
        <w:ind w:firstLine="120" w:firstLineChars="50"/>
        <w:jc w:val="left"/>
        <w:rPr>
          <w:rFonts w:hint="eastAsia" w:ascii="宋体" w:hAnsi="宋体" w:eastAsia="宋体" w:cs="宋体"/>
          <w:kern w:val="0"/>
          <w:sz w:val="24"/>
          <w:szCs w:val="24"/>
        </w:rPr>
      </w:pPr>
    </w:p>
    <w:p>
      <w:pPr>
        <w:shd w:val="clear" w:color="auto" w:fill="FFFFFF"/>
        <w:autoSpaceDE w:val="0"/>
        <w:spacing w:line="480" w:lineRule="auto"/>
        <w:ind w:firstLine="120" w:firstLineChars="50"/>
        <w:jc w:val="left"/>
        <w:rPr>
          <w:rFonts w:ascii="宋体" w:hAnsi="宋体" w:eastAsia="宋体" w:cs="宋体"/>
          <w:kern w:val="0"/>
          <w:sz w:val="24"/>
          <w:szCs w:val="24"/>
        </w:rPr>
      </w:pPr>
    </w:p>
    <w:p>
      <w:pPr>
        <w:shd w:val="clear" w:color="auto" w:fill="FFFFFF"/>
        <w:autoSpaceDE w:val="0"/>
        <w:spacing w:line="480" w:lineRule="auto"/>
        <w:ind w:firstLine="120" w:firstLineChars="50"/>
        <w:jc w:val="left"/>
        <w:rPr>
          <w:rFonts w:hint="eastAsia" w:ascii="宋体" w:hAnsi="宋体" w:eastAsia="宋体" w:cs="宋体"/>
          <w:kern w:val="0"/>
          <w:sz w:val="24"/>
          <w:szCs w:val="24"/>
        </w:rPr>
      </w:pPr>
      <w:r>
        <w:rPr>
          <w:rFonts w:hint="eastAsia" w:ascii="宋体" w:hAnsi="宋体" w:eastAsia="宋体" w:cs="宋体"/>
          <w:color w:val="FF0000"/>
          <w:kern w:val="0"/>
          <w:sz w:val="24"/>
          <w:szCs w:val="24"/>
        </w:rPr>
        <w:t>（6）《教育部学籍在线验证报告》的打印件</w:t>
      </w:r>
      <w:r>
        <w:rPr>
          <w:rFonts w:hint="eastAsia" w:ascii="宋体" w:hAnsi="宋体" w:eastAsia="宋体" w:cs="宋体"/>
          <w:kern w:val="0"/>
          <w:sz w:val="24"/>
          <w:szCs w:val="24"/>
        </w:rPr>
        <w:t>（</w:t>
      </w:r>
      <w:r>
        <w:fldChar w:fldCharType="begin"/>
      </w:r>
      <w:r>
        <w:instrText xml:space="preserve"> HYPERLINK "http://www.chsi.com.cn/xlcx/bgcx.jsp" </w:instrText>
      </w:r>
      <w:r>
        <w:fldChar w:fldCharType="separate"/>
      </w:r>
      <w:r>
        <w:rPr>
          <w:rFonts w:hint="eastAsia" w:ascii="宋体" w:hAnsi="宋体" w:eastAsia="宋体" w:cs="宋体"/>
          <w:color w:val="000000"/>
          <w:kern w:val="0"/>
          <w:sz w:val="24"/>
          <w:szCs w:val="24"/>
        </w:rPr>
        <w:t>http://www.chsi.com.cn/xlcx/bgcx.jsp</w:t>
      </w:r>
      <w:r>
        <w:rPr>
          <w:rFonts w:hint="eastAsia" w:ascii="宋体" w:hAnsi="宋体" w:eastAsia="宋体" w:cs="宋体"/>
          <w:color w:val="000000"/>
          <w:kern w:val="0"/>
          <w:sz w:val="24"/>
          <w:szCs w:val="24"/>
        </w:rPr>
        <w:fldChar w:fldCharType="end"/>
      </w:r>
      <w:r>
        <w:rPr>
          <w:rFonts w:hint="eastAsia" w:ascii="宋体" w:hAnsi="宋体" w:eastAsia="宋体" w:cs="宋体"/>
          <w:kern w:val="0"/>
          <w:sz w:val="24"/>
          <w:szCs w:val="24"/>
        </w:rPr>
        <w:t>）。</w:t>
      </w:r>
    </w:p>
    <w:p>
      <w:pPr>
        <w:shd w:val="clear" w:color="auto" w:fill="FFFFFF"/>
        <w:autoSpaceDE w:val="0"/>
        <w:spacing w:line="480" w:lineRule="auto"/>
        <w:ind w:firstLine="120" w:firstLineChars="50"/>
        <w:jc w:val="left"/>
        <w:rPr>
          <w:rFonts w:hint="eastAsia" w:ascii="宋体" w:hAnsi="宋体" w:eastAsia="宋体" w:cs="宋体"/>
          <w:kern w:val="0"/>
          <w:sz w:val="24"/>
          <w:szCs w:val="24"/>
        </w:rPr>
      </w:pPr>
      <w:r>
        <w:rPr>
          <w:rFonts w:ascii="宋体" w:hAnsi="宋体" w:eastAsia="宋体" w:cs="宋体"/>
          <w:color w:val="FF0000"/>
          <w:kern w:val="0"/>
          <w:sz w:val="24"/>
          <w:szCs w:val="24"/>
        </w:rPr>
        <mc:AlternateContent>
          <mc:Choice Requires="wps">
            <w:drawing>
              <wp:anchor distT="0" distB="0" distL="114300" distR="114300" simplePos="0" relativeHeight="251668480" behindDoc="0" locked="0" layoutInCell="1" allowOverlap="1">
                <wp:simplePos x="0" y="0"/>
                <wp:positionH relativeFrom="column">
                  <wp:posOffset>466725</wp:posOffset>
                </wp:positionH>
                <wp:positionV relativeFrom="paragraph">
                  <wp:posOffset>268605</wp:posOffset>
                </wp:positionV>
                <wp:extent cx="914400" cy="658495"/>
                <wp:effectExtent l="0" t="0" r="19050" b="27305"/>
                <wp:wrapNone/>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14400" cy="658495"/>
                        </a:xfrm>
                        <a:prstGeom prst="rect">
                          <a:avLst/>
                        </a:prstGeom>
                        <a:solidFill>
                          <a:schemeClr val="bg1"/>
                        </a:solidFill>
                        <a:ln w="9525">
                          <a:solidFill>
                            <a:schemeClr val="tx1"/>
                          </a:solidFill>
                          <a:miter lim="800000"/>
                        </a:ln>
                      </wps:spPr>
                      <wps:txbx>
                        <w:txbxContent>
                          <w:p>
                            <w:pPr>
                              <w:rPr>
                                <w:rFonts w:ascii="华文新魏" w:eastAsia="华文新魏"/>
                                <w:b/>
                                <w:color w:val="FF0000"/>
                                <w:sz w:val="52"/>
                                <w:szCs w:val="52"/>
                              </w:rPr>
                            </w:pPr>
                            <w:r>
                              <w:rPr>
                                <w:rFonts w:hint="eastAsia" w:ascii="华文新魏" w:eastAsia="华文新魏"/>
                                <w:b/>
                                <w:color w:val="FF0000"/>
                                <w:sz w:val="52"/>
                                <w:szCs w:val="52"/>
                              </w:rPr>
                              <w:t>模板</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6.75pt;margin-top:21.15pt;height:51.85pt;width:72pt;z-index:251668480;mso-width-relative:page;mso-height-relative:page;" fillcolor="#FFFFFF [3212]" filled="t" stroked="t" coordsize="21600,21600" o:gfxdata="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NGZtzYAAAACQEA&#10;AA8AAAAAAAAAAQAgAAAAIgAAAGRycy9kb3ducmV2LnhtbFBLAQIUABQAAAAIAIdO4kCPZQCEGgIA&#10;AC0EAAAOAAAAAAAAAAEAIAAAACcBAABkcnMvZTJvRG9jLnhtbFBLBQYAAAAABgAGAFkBAACzBQAA&#10;AAA=&#10;">
                <v:fill on="t" focussize="0,0"/>
                <v:stroke color="#000000 [3213]" miterlimit="8" joinstyle="miter"/>
                <v:imagedata o:title=""/>
                <o:lock v:ext="edit" aspectratio="f"/>
                <v:textbox>
                  <w:txbxContent>
                    <w:p>
                      <w:pPr>
                        <w:rPr>
                          <w:rFonts w:ascii="华文新魏" w:eastAsia="华文新魏"/>
                          <w:b/>
                          <w:color w:val="FF0000"/>
                          <w:sz w:val="52"/>
                          <w:szCs w:val="52"/>
                        </w:rPr>
                      </w:pPr>
                      <w:r>
                        <w:rPr>
                          <w:rFonts w:hint="eastAsia" w:ascii="华文新魏" w:eastAsia="华文新魏"/>
                          <w:b/>
                          <w:color w:val="FF0000"/>
                          <w:sz w:val="52"/>
                          <w:szCs w:val="52"/>
                        </w:rPr>
                        <w:t>模板</w:t>
                      </w:r>
                    </w:p>
                  </w:txbxContent>
                </v:textbox>
              </v:shape>
            </w:pict>
          </mc:Fallback>
        </mc:AlternateContent>
      </w:r>
      <w:r>
        <w:rPr>
          <w:rFonts w:ascii="宋体" w:hAnsi="宋体" w:eastAsia="宋体" w:cs="宋体"/>
          <w:kern w:val="0"/>
          <w:sz w:val="24"/>
          <w:szCs w:val="24"/>
        </w:rPr>
        <w:drawing>
          <wp:inline distT="0" distB="0" distL="0" distR="0">
            <wp:extent cx="5274310" cy="7146925"/>
            <wp:effectExtent l="133350" t="95250" r="154940" b="168275"/>
            <wp:docPr id="9" name="图片 9" descr="C:\Users\Administrator\Desktop\QQ截图20170406130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QQ截图201704061301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7146942"/>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shd w:val="clear" w:color="auto" w:fill="FFFFFF"/>
        <w:autoSpaceDE w:val="0"/>
        <w:spacing w:line="480" w:lineRule="auto"/>
        <w:ind w:firstLine="120" w:firstLineChars="50"/>
        <w:jc w:val="left"/>
        <w:rPr>
          <w:rFonts w:ascii="宋体" w:hAnsi="宋体" w:eastAsia="宋体" w:cs="宋体"/>
          <w:kern w:val="0"/>
          <w:sz w:val="24"/>
          <w:szCs w:val="24"/>
        </w:rPr>
      </w:pPr>
    </w:p>
    <w:p>
      <w:pPr>
        <w:shd w:val="clear" w:color="auto" w:fill="FFFFFF"/>
        <w:autoSpaceDE w:val="0"/>
        <w:spacing w:line="48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highlight w:val="cyan"/>
        </w:rPr>
        <w:t>5.往届本（专）科毕业生</w:t>
      </w:r>
    </w:p>
    <w:p>
      <w:pPr>
        <w:shd w:val="clear" w:color="auto" w:fill="FFFFFF"/>
        <w:autoSpaceDE w:val="0"/>
        <w:spacing w:line="480" w:lineRule="auto"/>
        <w:ind w:firstLine="120" w:firstLineChars="50"/>
        <w:jc w:val="left"/>
        <w:rPr>
          <w:rFonts w:hint="eastAsia" w:ascii="宋体" w:hAnsi="宋体" w:eastAsia="宋体" w:cs="宋体"/>
          <w:kern w:val="0"/>
          <w:sz w:val="24"/>
          <w:szCs w:val="24"/>
        </w:rPr>
      </w:pPr>
      <w:r>
        <w:rPr>
          <w:rFonts w:hint="eastAsia" w:ascii="宋体" w:hAnsi="宋体" w:eastAsia="宋体" w:cs="宋体"/>
          <w:color w:val="FF0000"/>
          <w:kern w:val="0"/>
          <w:sz w:val="24"/>
          <w:szCs w:val="24"/>
        </w:rPr>
        <w:t>（5）《教育部学历证书电子注册备案表》的打印件</w:t>
      </w:r>
      <w:r>
        <w:rPr>
          <w:rFonts w:hint="eastAsia" w:ascii="宋体" w:hAnsi="宋体" w:eastAsia="宋体" w:cs="宋体"/>
          <w:kern w:val="0"/>
          <w:sz w:val="24"/>
          <w:szCs w:val="24"/>
        </w:rPr>
        <w:t>（</w:t>
      </w:r>
      <w:r>
        <w:fldChar w:fldCharType="begin"/>
      </w:r>
      <w:r>
        <w:instrText xml:space="preserve"> HYPERLINK "http://www.chsi.com.cn/xlcx/" </w:instrText>
      </w:r>
      <w:r>
        <w:fldChar w:fldCharType="separate"/>
      </w:r>
      <w:r>
        <w:rPr>
          <w:rFonts w:hint="eastAsia" w:ascii="宋体" w:hAnsi="宋体" w:eastAsia="宋体" w:cs="宋体"/>
          <w:color w:val="000000"/>
          <w:kern w:val="0"/>
          <w:sz w:val="24"/>
          <w:szCs w:val="24"/>
        </w:rPr>
        <w:t>http://www.chsi.com.cn/xlcx/</w:t>
      </w:r>
      <w:r>
        <w:rPr>
          <w:rFonts w:hint="eastAsia" w:ascii="宋体" w:hAnsi="宋体" w:eastAsia="宋体" w:cs="宋体"/>
          <w:color w:val="000000"/>
          <w:kern w:val="0"/>
          <w:sz w:val="24"/>
          <w:szCs w:val="24"/>
        </w:rPr>
        <w:fldChar w:fldCharType="end"/>
      </w:r>
      <w:r>
        <w:rPr>
          <w:rFonts w:hint="eastAsia" w:ascii="宋体" w:hAnsi="宋体" w:eastAsia="宋体" w:cs="宋体"/>
          <w:kern w:val="0"/>
          <w:sz w:val="24"/>
          <w:szCs w:val="24"/>
        </w:rPr>
        <w:t>）</w:t>
      </w:r>
    </w:p>
    <w:p>
      <w:pPr>
        <w:shd w:val="clear" w:color="auto" w:fill="FFFFFF"/>
        <w:autoSpaceDE w:val="0"/>
        <w:spacing w:line="480" w:lineRule="auto"/>
        <w:ind w:firstLine="120" w:firstLineChars="50"/>
        <w:jc w:val="left"/>
        <w:rPr>
          <w:rFonts w:hint="eastAsia" w:ascii="宋体" w:hAnsi="宋体" w:eastAsia="宋体" w:cs="宋体"/>
          <w:kern w:val="0"/>
          <w:sz w:val="24"/>
          <w:szCs w:val="24"/>
        </w:rPr>
      </w:pPr>
      <w:r>
        <w:rPr>
          <w:rFonts w:ascii="宋体" w:hAnsi="宋体" w:eastAsia="宋体" w:cs="宋体"/>
          <w:color w:val="FF0000"/>
          <w:kern w:val="0"/>
          <w:sz w:val="24"/>
          <w:szCs w:val="24"/>
        </w:rPr>
        <mc:AlternateContent>
          <mc:Choice Requires="wps">
            <w:drawing>
              <wp:anchor distT="0" distB="0" distL="114300" distR="114300" simplePos="0" relativeHeight="251670528" behindDoc="0" locked="0" layoutInCell="1" allowOverlap="1">
                <wp:simplePos x="0" y="0"/>
                <wp:positionH relativeFrom="column">
                  <wp:posOffset>214630</wp:posOffset>
                </wp:positionH>
                <wp:positionV relativeFrom="paragraph">
                  <wp:posOffset>24130</wp:posOffset>
                </wp:positionV>
                <wp:extent cx="914400" cy="658495"/>
                <wp:effectExtent l="0" t="0" r="19050" b="27305"/>
                <wp:wrapNone/>
                <wp:docPr id="1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14400" cy="658495"/>
                        </a:xfrm>
                        <a:prstGeom prst="rect">
                          <a:avLst/>
                        </a:prstGeom>
                        <a:solidFill>
                          <a:schemeClr val="bg1"/>
                        </a:solidFill>
                        <a:ln w="9525">
                          <a:solidFill>
                            <a:schemeClr val="tx1"/>
                          </a:solidFill>
                          <a:miter lim="800000"/>
                        </a:ln>
                      </wps:spPr>
                      <wps:txbx>
                        <w:txbxContent>
                          <w:p>
                            <w:pPr>
                              <w:rPr>
                                <w:rFonts w:ascii="华文新魏" w:eastAsia="华文新魏"/>
                                <w:b/>
                                <w:color w:val="FF0000"/>
                                <w:sz w:val="52"/>
                                <w:szCs w:val="52"/>
                              </w:rPr>
                            </w:pPr>
                            <w:r>
                              <w:rPr>
                                <w:rFonts w:hint="eastAsia" w:ascii="华文新魏" w:eastAsia="华文新魏"/>
                                <w:b/>
                                <w:color w:val="FF0000"/>
                                <w:sz w:val="52"/>
                                <w:szCs w:val="52"/>
                              </w:rPr>
                              <w:t>模板</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6.9pt;margin-top:1.9pt;height:51.85pt;width:72pt;z-index:251670528;mso-width-relative:page;mso-height-relative:page;" fillcolor="#FFFFFF [3212]" filled="t" stroked="t" coordsize="21600,21600" o:gfxdata="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T+e4B1QAAAAgBAAAP&#10;AAAAAAAAAAEAIAAAACIAAABkcnMvZG93bnJldi54bWxQSwECFAAUAAAACACHTuJAi8wYIRsCAAAt&#10;BAAADgAAAAAAAAABACAAAAAkAQAAZHJzL2Uyb0RvYy54bWxQSwUGAAAAAAYABgBZAQAAsQUAAAAA&#10;">
                <v:fill on="t" focussize="0,0"/>
                <v:stroke color="#000000 [3213]" miterlimit="8" joinstyle="miter"/>
                <v:imagedata o:title=""/>
                <o:lock v:ext="edit" aspectratio="f"/>
                <v:textbox>
                  <w:txbxContent>
                    <w:p>
                      <w:pPr>
                        <w:rPr>
                          <w:rFonts w:ascii="华文新魏" w:eastAsia="华文新魏"/>
                          <w:b/>
                          <w:color w:val="FF0000"/>
                          <w:sz w:val="52"/>
                          <w:szCs w:val="52"/>
                        </w:rPr>
                      </w:pPr>
                      <w:r>
                        <w:rPr>
                          <w:rFonts w:hint="eastAsia" w:ascii="华文新魏" w:eastAsia="华文新魏"/>
                          <w:b/>
                          <w:color w:val="FF0000"/>
                          <w:sz w:val="52"/>
                          <w:szCs w:val="52"/>
                        </w:rPr>
                        <w:t>模板</w:t>
                      </w:r>
                    </w:p>
                  </w:txbxContent>
                </v:textbox>
              </v:shape>
            </w:pict>
          </mc:Fallback>
        </mc:AlternateContent>
      </w:r>
      <w:r>
        <w:rPr>
          <w:rFonts w:ascii="宋体" w:hAnsi="宋体" w:eastAsia="宋体" w:cs="宋体"/>
          <w:kern w:val="0"/>
          <w:sz w:val="24"/>
          <w:szCs w:val="24"/>
        </w:rPr>
        <w:drawing>
          <wp:inline distT="0" distB="0" distL="0" distR="0">
            <wp:extent cx="5274310" cy="5975350"/>
            <wp:effectExtent l="133350" t="114300" r="154940" b="158750"/>
            <wp:docPr id="11" name="图片 11" descr="C:\Users\Administrator\Desktop\QQ截图20170406130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QQ截图2017040613053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5975744"/>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shd w:val="clear" w:color="auto" w:fill="FFFFFF"/>
        <w:autoSpaceDE w:val="0"/>
        <w:spacing w:line="480" w:lineRule="auto"/>
        <w:ind w:firstLine="120" w:firstLineChars="50"/>
        <w:jc w:val="left"/>
        <w:rPr>
          <w:rFonts w:hint="eastAsia" w:ascii="宋体" w:hAnsi="宋体" w:eastAsia="宋体" w:cs="宋体"/>
          <w:kern w:val="0"/>
          <w:sz w:val="24"/>
          <w:szCs w:val="24"/>
        </w:rPr>
      </w:pPr>
    </w:p>
    <w:p>
      <w:pPr>
        <w:shd w:val="clear" w:color="auto" w:fill="FFFFFF"/>
        <w:autoSpaceDE w:val="0"/>
        <w:spacing w:line="480" w:lineRule="auto"/>
        <w:ind w:firstLine="120" w:firstLineChars="50"/>
        <w:jc w:val="left"/>
        <w:rPr>
          <w:rFonts w:hint="eastAsia" w:ascii="宋体" w:hAnsi="宋体" w:eastAsia="宋体" w:cs="宋体"/>
          <w:kern w:val="0"/>
          <w:sz w:val="24"/>
          <w:szCs w:val="24"/>
        </w:rPr>
      </w:pPr>
    </w:p>
    <w:p>
      <w:pPr>
        <w:shd w:val="clear" w:color="auto" w:fill="FFFFFF"/>
        <w:autoSpaceDE w:val="0"/>
        <w:spacing w:line="480" w:lineRule="auto"/>
        <w:ind w:firstLine="120" w:firstLineChars="50"/>
        <w:jc w:val="left"/>
        <w:rPr>
          <w:rFonts w:hint="eastAsia" w:ascii="宋体" w:hAnsi="宋体" w:eastAsia="宋体" w:cs="宋体"/>
          <w:kern w:val="0"/>
          <w:sz w:val="24"/>
          <w:szCs w:val="24"/>
        </w:rPr>
      </w:pPr>
    </w:p>
    <w:p>
      <w:pPr>
        <w:shd w:val="clear" w:color="auto" w:fill="FFFFFF"/>
        <w:autoSpaceDE w:val="0"/>
        <w:spacing w:line="480" w:lineRule="auto"/>
        <w:ind w:firstLine="120" w:firstLineChars="50"/>
        <w:jc w:val="left"/>
        <w:rPr>
          <w:rFonts w:hint="eastAsia" w:ascii="宋体" w:hAnsi="宋体" w:eastAsia="宋体" w:cs="宋体"/>
          <w:kern w:val="0"/>
          <w:sz w:val="24"/>
          <w:szCs w:val="24"/>
          <w:u w:val="single"/>
        </w:rPr>
      </w:pPr>
      <w:r>
        <w:rPr>
          <w:rFonts w:hint="eastAsia" w:ascii="宋体" w:hAnsi="宋体" w:eastAsia="宋体" w:cs="宋体"/>
          <w:kern w:val="0"/>
          <w:sz w:val="24"/>
          <w:szCs w:val="24"/>
          <w:u w:val="single"/>
        </w:rPr>
        <w:t>因毕业时间早而不能提供《教育部学历证书电子注册备案表》的，需提供教育部</w:t>
      </w:r>
      <w:r>
        <w:rPr>
          <w:rFonts w:hint="eastAsia" w:ascii="宋体" w:hAnsi="宋体" w:eastAsia="宋体" w:cs="宋体"/>
          <w:color w:val="FF0000"/>
          <w:kern w:val="0"/>
          <w:sz w:val="24"/>
          <w:szCs w:val="24"/>
          <w:u w:val="single"/>
        </w:rPr>
        <w:t>《中国高等教育学历认证报告》</w:t>
      </w:r>
      <w:r>
        <w:rPr>
          <w:rFonts w:hint="eastAsia" w:ascii="宋体" w:hAnsi="宋体" w:eastAsia="宋体" w:cs="宋体"/>
          <w:kern w:val="0"/>
          <w:sz w:val="24"/>
          <w:szCs w:val="24"/>
          <w:u w:val="single"/>
        </w:rPr>
        <w:t>（</w:t>
      </w:r>
      <w:r>
        <w:fldChar w:fldCharType="begin"/>
      </w:r>
      <w:r>
        <w:instrText xml:space="preserve"> HYPERLINK "http://www.chsi.com.cn/xlrz/" </w:instrText>
      </w:r>
      <w:r>
        <w:fldChar w:fldCharType="separate"/>
      </w:r>
      <w:r>
        <w:rPr>
          <w:rFonts w:hint="eastAsia" w:ascii="宋体" w:hAnsi="宋体" w:eastAsia="宋体" w:cs="宋体"/>
          <w:color w:val="000000"/>
          <w:kern w:val="0"/>
          <w:sz w:val="24"/>
          <w:szCs w:val="24"/>
          <w:u w:val="single"/>
        </w:rPr>
        <w:t>http://www.chsi.com.cn/xlrz/</w:t>
      </w:r>
      <w:r>
        <w:rPr>
          <w:rFonts w:hint="eastAsia" w:ascii="宋体" w:hAnsi="宋体" w:eastAsia="宋体" w:cs="宋体"/>
          <w:color w:val="000000"/>
          <w:kern w:val="0"/>
          <w:sz w:val="24"/>
          <w:szCs w:val="24"/>
          <w:u w:val="single"/>
        </w:rPr>
        <w:fldChar w:fldCharType="end"/>
      </w:r>
      <w:r>
        <w:rPr>
          <w:rFonts w:hint="eastAsia" w:ascii="宋体" w:hAnsi="宋体" w:eastAsia="宋体" w:cs="宋体"/>
          <w:kern w:val="0"/>
          <w:sz w:val="24"/>
          <w:szCs w:val="24"/>
          <w:u w:val="single"/>
        </w:rPr>
        <w:t>）</w:t>
      </w:r>
    </w:p>
    <w:p>
      <w:pPr>
        <w:shd w:val="clear" w:color="auto" w:fill="FFFFFF"/>
        <w:autoSpaceDE w:val="0"/>
        <w:spacing w:line="480" w:lineRule="auto"/>
        <w:ind w:firstLine="120" w:firstLineChars="50"/>
        <w:jc w:val="left"/>
        <w:rPr>
          <w:rFonts w:ascii="宋体" w:hAnsi="宋体" w:eastAsia="宋体" w:cs="宋体"/>
          <w:kern w:val="0"/>
          <w:sz w:val="24"/>
          <w:szCs w:val="24"/>
        </w:rPr>
      </w:pPr>
      <w:r>
        <w:rPr>
          <w:rFonts w:ascii="宋体" w:hAnsi="宋体" w:eastAsia="宋体" w:cs="宋体"/>
          <w:color w:val="FF0000"/>
          <w:kern w:val="0"/>
          <w:sz w:val="24"/>
          <w:szCs w:val="24"/>
        </w:rPr>
        <mc:AlternateContent>
          <mc:Choice Requires="wps">
            <w:drawing>
              <wp:anchor distT="0" distB="0" distL="114300" distR="114300" simplePos="0" relativeHeight="251672576" behindDoc="0" locked="0" layoutInCell="1" allowOverlap="1">
                <wp:simplePos x="0" y="0"/>
                <wp:positionH relativeFrom="column">
                  <wp:posOffset>3630930</wp:posOffset>
                </wp:positionH>
                <wp:positionV relativeFrom="paragraph">
                  <wp:posOffset>2879725</wp:posOffset>
                </wp:positionV>
                <wp:extent cx="914400" cy="658495"/>
                <wp:effectExtent l="0" t="0" r="19050" b="27305"/>
                <wp:wrapNone/>
                <wp:docPr id="1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14400" cy="658495"/>
                        </a:xfrm>
                        <a:prstGeom prst="rect">
                          <a:avLst/>
                        </a:prstGeom>
                        <a:solidFill>
                          <a:schemeClr val="bg1"/>
                        </a:solidFill>
                        <a:ln w="9525">
                          <a:solidFill>
                            <a:schemeClr val="tx1"/>
                          </a:solidFill>
                          <a:miter lim="800000"/>
                        </a:ln>
                      </wps:spPr>
                      <wps:txbx>
                        <w:txbxContent>
                          <w:p>
                            <w:pPr>
                              <w:rPr>
                                <w:rFonts w:ascii="华文新魏" w:eastAsia="华文新魏"/>
                                <w:b/>
                                <w:color w:val="FF0000"/>
                                <w:sz w:val="52"/>
                                <w:szCs w:val="52"/>
                              </w:rPr>
                            </w:pPr>
                            <w:r>
                              <w:rPr>
                                <w:rFonts w:hint="eastAsia" w:ascii="华文新魏" w:eastAsia="华文新魏"/>
                                <w:b/>
                                <w:color w:val="FF0000"/>
                                <w:sz w:val="52"/>
                                <w:szCs w:val="52"/>
                              </w:rPr>
                              <w:t>模板</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85.9pt;margin-top:226.75pt;height:51.85pt;width:72pt;z-index:251672576;mso-width-relative:page;mso-height-relative:page;" fillcolor="#FFFFFF [3212]" filled="t" stroked="t" coordsize="21600,21600" o:gfxdata="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S9Ee3aAAAA&#10;CwEAAA8AAAAAAAAAAQAgAAAAIgAAAGRycy9kb3ducmV2LnhtbFBLAQIUABQAAAAIAIdO4kDGMUAV&#10;GwIAAC0EAAAOAAAAAAAAAAEAIAAAACkBAABkcnMvZTJvRG9jLnhtbFBLBQYAAAAABgAGAFkBAAC2&#10;BQAAAAA=&#10;">
                <v:fill on="t" focussize="0,0"/>
                <v:stroke color="#000000 [3213]" miterlimit="8" joinstyle="miter"/>
                <v:imagedata o:title=""/>
                <o:lock v:ext="edit" aspectratio="f"/>
                <v:textbox>
                  <w:txbxContent>
                    <w:p>
                      <w:pPr>
                        <w:rPr>
                          <w:rFonts w:ascii="华文新魏" w:eastAsia="华文新魏"/>
                          <w:b/>
                          <w:color w:val="FF0000"/>
                          <w:sz w:val="52"/>
                          <w:szCs w:val="52"/>
                        </w:rPr>
                      </w:pPr>
                      <w:r>
                        <w:rPr>
                          <w:rFonts w:hint="eastAsia" w:ascii="华文新魏" w:eastAsia="华文新魏"/>
                          <w:b/>
                          <w:color w:val="FF0000"/>
                          <w:sz w:val="52"/>
                          <w:szCs w:val="52"/>
                        </w:rPr>
                        <w:t>模板</w:t>
                      </w:r>
                    </w:p>
                  </w:txbxContent>
                </v:textbox>
              </v:shape>
            </w:pict>
          </mc:Fallback>
        </mc:AlternateContent>
      </w:r>
      <w:r>
        <w:rPr>
          <w:rFonts w:ascii="宋体" w:hAnsi="宋体" w:eastAsia="宋体" w:cs="宋体"/>
          <w:kern w:val="0"/>
          <w:sz w:val="24"/>
          <w:szCs w:val="24"/>
        </w:rPr>
        <w:drawing>
          <wp:inline distT="0" distB="0" distL="0" distR="0">
            <wp:extent cx="4624705" cy="6534785"/>
            <wp:effectExtent l="0" t="0" r="4445" b="0"/>
            <wp:docPr id="13" name="图片 13" descr="C:\Users\Administrator\Desktop\本科学历认证报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本科学历认证报告.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626776" cy="6537659"/>
                    </a:xfrm>
                    <a:prstGeom prst="rect">
                      <a:avLst/>
                    </a:prstGeom>
                    <a:noFill/>
                    <a:ln>
                      <a:noFill/>
                    </a:ln>
                  </pic:spPr>
                </pic:pic>
              </a:graphicData>
            </a:graphic>
          </wp:inline>
        </w:drawing>
      </w:r>
    </w:p>
    <w:p>
      <w:pPr>
        <w:shd w:val="clear" w:color="auto" w:fill="FFFFFF"/>
        <w:autoSpaceDE w:val="0"/>
        <w:spacing w:line="480" w:lineRule="auto"/>
        <w:ind w:firstLine="480" w:firstLineChars="200"/>
        <w:jc w:val="left"/>
        <w:rPr>
          <w:rFonts w:ascii="宋体" w:hAnsi="宋体" w:eastAsia="宋体" w:cs="宋体"/>
          <w:color w:val="FF0000"/>
          <w:kern w:val="0"/>
          <w:sz w:val="24"/>
          <w:szCs w:val="24"/>
        </w:rPr>
      </w:pPr>
      <w:r>
        <w:rPr>
          <w:rFonts w:hint="eastAsia" w:ascii="宋体" w:hAnsi="宋体" w:eastAsia="宋体" w:cs="宋体"/>
          <w:color w:val="FF0000"/>
          <w:kern w:val="0"/>
          <w:sz w:val="24"/>
          <w:szCs w:val="24"/>
        </w:rPr>
        <w:t>所有材料均需提交A4纸复印件或打印件，第1、2项需携带原件；应届本科毕业生还需携带学生证原件</w:t>
      </w:r>
    </w:p>
    <w:p>
      <w:pPr>
        <w:shd w:val="clear" w:color="auto" w:fill="FFFFFF"/>
        <w:autoSpaceDE w:val="0"/>
        <w:spacing w:line="480" w:lineRule="auto"/>
        <w:ind w:firstLine="480" w:firstLineChars="200"/>
        <w:jc w:val="left"/>
        <w:rPr>
          <w:rFonts w:hint="eastAsia" w:ascii="宋体" w:hAnsi="宋体" w:eastAsia="宋体" w:cs="宋体"/>
          <w:kern w:val="0"/>
          <w:sz w:val="24"/>
          <w:szCs w:val="24"/>
        </w:rPr>
      </w:pPr>
    </w:p>
    <w:p>
      <w:pPr>
        <w:shd w:val="clear" w:color="auto" w:fill="FFFFFF"/>
        <w:autoSpaceDE w:val="0"/>
        <w:spacing w:line="480" w:lineRule="auto"/>
        <w:ind w:firstLine="480" w:firstLineChars="200"/>
        <w:jc w:val="left"/>
        <w:rPr>
          <w:rFonts w:hint="eastAsia" w:ascii="宋体" w:hAnsi="宋体" w:eastAsia="宋体" w:cs="宋体"/>
          <w:kern w:val="0"/>
          <w:sz w:val="24"/>
          <w:szCs w:val="24"/>
        </w:rPr>
      </w:pPr>
    </w:p>
    <w:p>
      <w:pPr>
        <w:shd w:val="clear" w:color="auto" w:fill="FFFFFF"/>
        <w:autoSpaceDE w:val="0"/>
        <w:spacing w:line="480" w:lineRule="auto"/>
        <w:ind w:firstLine="482" w:firstLineChars="200"/>
        <w:jc w:val="left"/>
        <w:rPr>
          <w:rFonts w:ascii="宋体" w:hAnsi="宋体" w:eastAsia="宋体" w:cs="宋体"/>
          <w:b/>
          <w:color w:val="4F81BD" w:themeColor="accent1"/>
          <w:kern w:val="0"/>
          <w:sz w:val="24"/>
          <w:szCs w:val="24"/>
          <w14:textFill>
            <w14:solidFill>
              <w14:schemeClr w14:val="accent1"/>
            </w14:solidFill>
          </w14:textFill>
        </w:rPr>
      </w:pPr>
      <w:r>
        <w:rPr>
          <w:rFonts w:hint="eastAsia" w:ascii="宋体" w:hAnsi="宋体" w:eastAsia="宋体" w:cs="宋体"/>
          <w:b/>
          <w:color w:val="4F81BD" w:themeColor="accent1"/>
          <w:kern w:val="0"/>
          <w:sz w:val="24"/>
          <w:szCs w:val="24"/>
          <w14:textFill>
            <w14:solidFill>
              <w14:schemeClr w14:val="accent1"/>
            </w14:solidFill>
          </w14:textFill>
        </w:rPr>
        <w:t>特别材料：</w:t>
      </w:r>
    </w:p>
    <w:p>
      <w:pPr>
        <w:shd w:val="clear" w:color="auto" w:fill="FFFFFF"/>
        <w:autoSpaceDE w:val="0"/>
        <w:spacing w:line="48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（一）享受少数民族政策的考生应提前与我校联系说明（未提前联系的少数民族考生，视为不享受少数民族政策），并提供：与在国务院公布的民族区域自治地方的工作单位签订的定向培养的协议书。</w:t>
      </w:r>
    </w:p>
    <w:p>
      <w:pPr>
        <w:shd w:val="clear" w:color="auto" w:fill="FFFFFF"/>
        <w:autoSpaceDE w:val="0"/>
        <w:spacing w:line="48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二）享受加分政策的考生应提前与我校联系说明（未提前联系视为不享受加分政策，考生应在中国研究生招生信息网资料库公布有相关人员名单之中，三年内可享受初试总分加分并在同等条件下优先录取），并提供相关证明材料：</w:t>
      </w:r>
    </w:p>
    <w:p>
      <w:pPr>
        <w:shd w:val="clear" w:color="auto" w:fill="FFFFFF"/>
        <w:autoSpaceDE w:val="0"/>
        <w:spacing w:line="48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1、参加“大学生志愿服务西部计划”、“三支一扶计划”、“农村义务教育阶段学校教师特设岗位计划”、“赴外汉语教师志愿者” “选聘高校毕业生到村任职”等项目，完成服务期并考核合格的的证明材料。</w:t>
      </w:r>
    </w:p>
    <w:p>
      <w:pPr>
        <w:shd w:val="clear" w:color="auto" w:fill="FFFFFF"/>
        <w:autoSpaceDE w:val="0"/>
        <w:spacing w:line="48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2、普通高等学校应届毕业生应征入伍服义务兵役退役后的考生需提供服兵役证明材料。</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新魏">
    <w:altName w:val="宋体"/>
    <w:panose1 w:val="02010800040101010101"/>
    <w:charset w:val="86"/>
    <w:family w:val="auto"/>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87B08"/>
    <w:multiLevelType w:val="multilevel"/>
    <w:tmpl w:val="07A87B08"/>
    <w:lvl w:ilvl="0" w:tentative="0">
      <w:start w:val="1"/>
      <w:numFmt w:val="decimal"/>
      <w:lvlText w:val="%1、"/>
      <w:lvlJc w:val="left"/>
      <w:pPr>
        <w:ind w:left="840" w:hanging="360"/>
      </w:pPr>
      <w:rPr>
        <w:rFonts w:hint="default"/>
        <w:b w:val="0"/>
        <w:color w:val="auto"/>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C91"/>
    <w:rsid w:val="0012448A"/>
    <w:rsid w:val="00254C02"/>
    <w:rsid w:val="002A41CD"/>
    <w:rsid w:val="00301CD5"/>
    <w:rsid w:val="00665841"/>
    <w:rsid w:val="006A2441"/>
    <w:rsid w:val="00711630"/>
    <w:rsid w:val="00A52480"/>
    <w:rsid w:val="00B061D1"/>
    <w:rsid w:val="00C066ED"/>
    <w:rsid w:val="00CB4856"/>
    <w:rsid w:val="00D01C91"/>
    <w:rsid w:val="00FC743D"/>
    <w:rsid w:val="00FD4B45"/>
    <w:rsid w:val="1C487043"/>
    <w:rsid w:val="2993689F"/>
    <w:rsid w:val="32194F0D"/>
    <w:rsid w:val="424F0C0D"/>
    <w:rsid w:val="64BD5239"/>
    <w:rsid w:val="76A07C9B"/>
    <w:rsid w:val="7D390E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qFormat/>
    <w:uiPriority w:val="1"/>
  </w:style>
  <w:style w:type="table" w:default="1" w:styleId="5">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2"/>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00000"/>
      <w:u w:val="none"/>
    </w:rPr>
  </w:style>
  <w:style w:type="character" w:customStyle="1" w:styleId="8">
    <w:name w:val="页眉 Char"/>
    <w:basedOn w:val="6"/>
    <w:link w:val="4"/>
    <w:qFormat/>
    <w:uiPriority w:val="99"/>
    <w:rPr>
      <w:sz w:val="18"/>
      <w:szCs w:val="18"/>
    </w:rPr>
  </w:style>
  <w:style w:type="character" w:customStyle="1" w:styleId="9">
    <w:name w:val="页脚 Char"/>
    <w:basedOn w:val="6"/>
    <w:link w:val="3"/>
    <w:qFormat/>
    <w:uiPriority w:val="99"/>
    <w:rPr>
      <w:sz w:val="18"/>
      <w:szCs w:val="18"/>
    </w:rPr>
  </w:style>
  <w:style w:type="paragraph" w:customStyle="1" w:styleId="10">
    <w:name w:val="time1"/>
    <w:basedOn w:val="1"/>
    <w:qFormat/>
    <w:uiPriority w:val="0"/>
    <w:pPr>
      <w:widowControl/>
      <w:spacing w:before="75" w:after="300"/>
      <w:jc w:val="center"/>
    </w:pPr>
    <w:rPr>
      <w:rFonts w:ascii="宋体" w:hAnsi="宋体" w:eastAsia="宋体" w:cs="宋体"/>
      <w:color w:val="999999"/>
      <w:kern w:val="0"/>
      <w:sz w:val="24"/>
      <w:szCs w:val="24"/>
    </w:rPr>
  </w:style>
  <w:style w:type="paragraph" w:customStyle="1" w:styleId="11">
    <w:name w:val="List Paragraph"/>
    <w:basedOn w:val="1"/>
    <w:qFormat/>
    <w:uiPriority w:val="34"/>
    <w:pPr>
      <w:ind w:firstLine="420" w:firstLineChars="200"/>
    </w:pPr>
  </w:style>
  <w:style w:type="character" w:customStyle="1" w:styleId="12">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j</Company>
  <Pages>11</Pages>
  <Words>189</Words>
  <Characters>1081</Characters>
  <Lines>9</Lines>
  <Paragraphs>2</Paragraphs>
  <TotalTime>34</TotalTime>
  <ScaleCrop>false</ScaleCrop>
  <LinksUpToDate>false</LinksUpToDate>
  <CharactersWithSpaces>1268</CharactersWithSpaces>
  <Application>WPS Office_11.1.0.8515_F1E327BC-269C-435d-A152-05C5408002CA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2017-04-06T03:50:00Z</dcterms:created>
  <dc:creator>j</dc:creator>
  <cp:lastModifiedBy>qzuser</cp:lastModifiedBy>
  <dcterms:modified xsi:type="dcterms:W3CDTF">2019-03-21T12:16:05Z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2052-11.1.0.8515</vt:lpwstr>
  </property>
</Properties>
</file>